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7CD" w:rsidRDefault="006758D4" w:rsidP="006758D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Beechwood &amp; Wheatcroft </w:t>
      </w:r>
      <w:r w:rsidR="00271F86">
        <w:rPr>
          <w:rFonts w:ascii="Arial" w:hAnsi="Arial" w:cs="Arial"/>
          <w:b/>
          <w:sz w:val="28"/>
          <w:szCs w:val="28"/>
        </w:rPr>
        <w:t>Residents Association</w:t>
      </w:r>
    </w:p>
    <w:p w:rsidR="00271F86" w:rsidRDefault="00271F86" w:rsidP="006758D4">
      <w:pPr>
        <w:jc w:val="center"/>
        <w:rPr>
          <w:rFonts w:ascii="Arial" w:hAnsi="Arial" w:cs="Arial"/>
          <w:b/>
          <w:sz w:val="28"/>
          <w:szCs w:val="28"/>
        </w:rPr>
      </w:pPr>
    </w:p>
    <w:p w:rsidR="00271F86" w:rsidRDefault="00271F86" w:rsidP="006758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Minutes of AGM held on </w:t>
      </w:r>
      <w:r w:rsidR="00421872">
        <w:rPr>
          <w:rFonts w:ascii="Arial" w:hAnsi="Arial" w:cs="Arial"/>
          <w:sz w:val="28"/>
          <w:szCs w:val="28"/>
        </w:rPr>
        <w:t>28th</w:t>
      </w:r>
      <w:r>
        <w:rPr>
          <w:rFonts w:ascii="Arial" w:hAnsi="Arial" w:cs="Arial"/>
          <w:sz w:val="28"/>
          <w:szCs w:val="28"/>
        </w:rPr>
        <w:t xml:space="preserve"> April 20</w:t>
      </w:r>
      <w:r w:rsidR="00421872">
        <w:rPr>
          <w:rFonts w:ascii="Arial" w:hAnsi="Arial" w:cs="Arial"/>
          <w:sz w:val="28"/>
          <w:szCs w:val="28"/>
        </w:rPr>
        <w:t>22</w:t>
      </w:r>
    </w:p>
    <w:p w:rsidR="00271F86" w:rsidRDefault="00271F86" w:rsidP="006758D4">
      <w:pPr>
        <w:jc w:val="center"/>
        <w:rPr>
          <w:rFonts w:ascii="Arial" w:hAnsi="Arial" w:cs="Arial"/>
          <w:sz w:val="28"/>
          <w:szCs w:val="28"/>
        </w:rPr>
      </w:pPr>
    </w:p>
    <w:p w:rsidR="00271F86" w:rsidRDefault="00271F86" w:rsidP="006758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 Loch Lomond Rugby Club </w:t>
      </w:r>
    </w:p>
    <w:p w:rsidR="00271F86" w:rsidRDefault="00271F86" w:rsidP="00271F86">
      <w:pPr>
        <w:rPr>
          <w:rFonts w:ascii="Arial" w:hAnsi="Arial" w:cs="Arial"/>
          <w:sz w:val="28"/>
          <w:szCs w:val="28"/>
        </w:rPr>
      </w:pPr>
    </w:p>
    <w:p w:rsidR="00271F86" w:rsidRDefault="00271F86" w:rsidP="00271F86">
      <w:pPr>
        <w:rPr>
          <w:rFonts w:ascii="Arial" w:hAnsi="Arial" w:cs="Arial"/>
          <w:sz w:val="28"/>
          <w:szCs w:val="28"/>
        </w:rPr>
      </w:pPr>
      <w:r w:rsidRPr="00271F86">
        <w:rPr>
          <w:rFonts w:ascii="Arial" w:hAnsi="Arial" w:cs="Arial"/>
        </w:rPr>
        <w:t>In Attendance</w:t>
      </w:r>
      <w:r>
        <w:rPr>
          <w:rFonts w:ascii="Arial" w:hAnsi="Arial" w:cs="Arial"/>
          <w:sz w:val="28"/>
          <w:szCs w:val="28"/>
        </w:rPr>
        <w:t>:</w:t>
      </w:r>
    </w:p>
    <w:p w:rsidR="00271F86" w:rsidRDefault="00271F86" w:rsidP="00271F86">
      <w:pPr>
        <w:rPr>
          <w:rFonts w:ascii="Arial" w:hAnsi="Arial" w:cs="Arial"/>
        </w:rPr>
      </w:pPr>
    </w:p>
    <w:p w:rsidR="00400966" w:rsidRDefault="00D358D1" w:rsidP="00271F86">
      <w:pPr>
        <w:rPr>
          <w:rFonts w:ascii="Arial" w:hAnsi="Arial" w:cs="Arial"/>
        </w:rPr>
      </w:pPr>
      <w:r w:rsidRPr="00D358D1">
        <w:rPr>
          <w:rFonts w:ascii="Arial" w:hAnsi="Arial" w:cs="Arial"/>
        </w:rPr>
        <w:t>R Stibbs</w:t>
      </w:r>
      <w:r w:rsidRPr="00D358D1">
        <w:rPr>
          <w:rFonts w:ascii="Arial" w:hAnsi="Arial" w:cs="Arial"/>
        </w:rPr>
        <w:tab/>
      </w:r>
      <w:r w:rsidRPr="00D358D1">
        <w:rPr>
          <w:rFonts w:ascii="Arial" w:hAnsi="Arial" w:cs="Arial"/>
        </w:rPr>
        <w:tab/>
      </w:r>
      <w:r w:rsidRPr="00D358D1">
        <w:rPr>
          <w:rFonts w:ascii="Arial" w:hAnsi="Arial" w:cs="Arial"/>
        </w:rPr>
        <w:tab/>
        <w:t>95 Murroch Crescent</w:t>
      </w:r>
    </w:p>
    <w:p w:rsidR="00D358D1" w:rsidRDefault="00400966" w:rsidP="00271F86">
      <w:pPr>
        <w:rPr>
          <w:rFonts w:ascii="Arial" w:hAnsi="Arial" w:cs="Arial"/>
        </w:rPr>
      </w:pPr>
      <w:r w:rsidRPr="00400966">
        <w:rPr>
          <w:rFonts w:ascii="Arial" w:hAnsi="Arial" w:cs="Arial"/>
        </w:rPr>
        <w:t>T Neufeld</w:t>
      </w:r>
      <w:r w:rsidRPr="00400966">
        <w:rPr>
          <w:rFonts w:ascii="Arial" w:hAnsi="Arial" w:cs="Arial"/>
        </w:rPr>
        <w:tab/>
      </w:r>
      <w:r w:rsidRPr="00400966">
        <w:rPr>
          <w:rFonts w:ascii="Arial" w:hAnsi="Arial" w:cs="Arial"/>
        </w:rPr>
        <w:tab/>
      </w:r>
      <w:r w:rsidRPr="00400966">
        <w:rPr>
          <w:rFonts w:ascii="Arial" w:hAnsi="Arial" w:cs="Arial"/>
        </w:rPr>
        <w:tab/>
        <w:t>97 Murroch Crescent</w:t>
      </w:r>
    </w:p>
    <w:p w:rsidR="00D358D1" w:rsidRDefault="00400966" w:rsidP="00271F86">
      <w:pPr>
        <w:rPr>
          <w:rFonts w:ascii="Arial" w:hAnsi="Arial" w:cs="Arial"/>
        </w:rPr>
      </w:pPr>
      <w:r w:rsidRPr="00400966">
        <w:rPr>
          <w:rFonts w:ascii="Arial" w:hAnsi="Arial" w:cs="Arial"/>
        </w:rPr>
        <w:t>M Reid</w:t>
      </w:r>
      <w:r w:rsidRPr="00400966">
        <w:rPr>
          <w:rFonts w:ascii="Arial" w:hAnsi="Arial" w:cs="Arial"/>
        </w:rPr>
        <w:tab/>
      </w:r>
      <w:r w:rsidRPr="00400966">
        <w:rPr>
          <w:rFonts w:ascii="Arial" w:hAnsi="Arial" w:cs="Arial"/>
        </w:rPr>
        <w:tab/>
      </w:r>
      <w:r w:rsidRPr="00400966">
        <w:rPr>
          <w:rFonts w:ascii="Arial" w:hAnsi="Arial" w:cs="Arial"/>
        </w:rPr>
        <w:tab/>
        <w:t>17 Beechwood Drive</w:t>
      </w:r>
    </w:p>
    <w:p w:rsidR="00D358D1" w:rsidRDefault="00400966" w:rsidP="00271F86">
      <w:pPr>
        <w:rPr>
          <w:rFonts w:ascii="Arial" w:hAnsi="Arial" w:cs="Arial"/>
        </w:rPr>
      </w:pPr>
      <w:r>
        <w:rPr>
          <w:rFonts w:ascii="Arial" w:hAnsi="Arial" w:cs="Arial"/>
        </w:rPr>
        <w:t>S McQuaid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196 Beechwood </w:t>
      </w:r>
      <w:r w:rsidR="009D5E89">
        <w:rPr>
          <w:rFonts w:ascii="Arial" w:hAnsi="Arial" w:cs="Arial"/>
        </w:rPr>
        <w:t xml:space="preserve">Drive </w:t>
      </w:r>
    </w:p>
    <w:p w:rsidR="00D358D1" w:rsidRDefault="009D5E89" w:rsidP="00271F86">
      <w:pPr>
        <w:rPr>
          <w:rFonts w:ascii="Arial" w:hAnsi="Arial" w:cs="Arial"/>
        </w:rPr>
      </w:pPr>
      <w:r w:rsidRPr="009D5E89">
        <w:rPr>
          <w:rFonts w:ascii="Arial" w:hAnsi="Arial" w:cs="Arial"/>
        </w:rPr>
        <w:t>R Kerr</w:t>
      </w:r>
      <w:r w:rsidRPr="009D5E89">
        <w:rPr>
          <w:rFonts w:ascii="Arial" w:hAnsi="Arial" w:cs="Arial"/>
        </w:rPr>
        <w:tab/>
      </w:r>
      <w:r w:rsidRPr="009D5E89">
        <w:rPr>
          <w:rFonts w:ascii="Arial" w:hAnsi="Arial" w:cs="Arial"/>
        </w:rPr>
        <w:tab/>
      </w:r>
      <w:r w:rsidRPr="009D5E89">
        <w:rPr>
          <w:rFonts w:ascii="Arial" w:hAnsi="Arial" w:cs="Arial"/>
        </w:rPr>
        <w:tab/>
      </w:r>
      <w:r w:rsidRPr="009D5E89">
        <w:rPr>
          <w:rFonts w:ascii="Arial" w:hAnsi="Arial" w:cs="Arial"/>
        </w:rPr>
        <w:tab/>
        <w:t>146 Beechwood Drive</w:t>
      </w:r>
    </w:p>
    <w:p w:rsidR="00D358D1" w:rsidRDefault="009D5E89" w:rsidP="00271F86">
      <w:pPr>
        <w:rPr>
          <w:rFonts w:ascii="Arial" w:hAnsi="Arial" w:cs="Arial"/>
        </w:rPr>
      </w:pPr>
      <w:r>
        <w:rPr>
          <w:rFonts w:ascii="Arial" w:hAnsi="Arial" w:cs="Arial"/>
        </w:rPr>
        <w:t>M Allan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59a Broomhill Crescent</w:t>
      </w:r>
    </w:p>
    <w:p w:rsidR="00D358D1" w:rsidRDefault="00AE5884" w:rsidP="00271F86">
      <w:pPr>
        <w:rPr>
          <w:rFonts w:ascii="Arial" w:hAnsi="Arial" w:cs="Arial"/>
        </w:rPr>
      </w:pPr>
      <w:r w:rsidRPr="00AE5884">
        <w:rPr>
          <w:rFonts w:ascii="Arial" w:hAnsi="Arial" w:cs="Arial"/>
        </w:rPr>
        <w:t xml:space="preserve">I Dickson </w:t>
      </w:r>
      <w:r w:rsidRPr="00AE5884">
        <w:rPr>
          <w:rFonts w:ascii="Arial" w:hAnsi="Arial" w:cs="Arial"/>
        </w:rPr>
        <w:tab/>
      </w:r>
      <w:r w:rsidRPr="00AE5884">
        <w:rPr>
          <w:rFonts w:ascii="Arial" w:hAnsi="Arial" w:cs="Arial"/>
        </w:rPr>
        <w:tab/>
      </w:r>
      <w:r w:rsidRPr="00AE5884">
        <w:rPr>
          <w:rFonts w:ascii="Arial" w:hAnsi="Arial" w:cs="Arial"/>
        </w:rPr>
        <w:tab/>
        <w:t>14 Murroch Crescent</w:t>
      </w:r>
    </w:p>
    <w:p w:rsidR="00AE5884" w:rsidRDefault="00777815" w:rsidP="00271F86">
      <w:pPr>
        <w:rPr>
          <w:rFonts w:ascii="Arial" w:hAnsi="Arial" w:cs="Arial"/>
        </w:rPr>
      </w:pPr>
      <w:r>
        <w:rPr>
          <w:rFonts w:ascii="Arial" w:hAnsi="Arial" w:cs="Arial"/>
        </w:rPr>
        <w:t>P &amp; H Moir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61 Murroch Crescent </w:t>
      </w:r>
    </w:p>
    <w:p w:rsidR="00AE5884" w:rsidRDefault="00F779DB" w:rsidP="00271F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B &amp; K Toner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101 Broomhill Crescent</w:t>
      </w:r>
    </w:p>
    <w:p w:rsidR="00AE5884" w:rsidRDefault="003A2727" w:rsidP="00271F86">
      <w:pPr>
        <w:rPr>
          <w:rFonts w:ascii="Arial" w:hAnsi="Arial" w:cs="Arial"/>
        </w:rPr>
      </w:pPr>
      <w:r w:rsidRPr="003A2727">
        <w:rPr>
          <w:rFonts w:ascii="Arial" w:hAnsi="Arial" w:cs="Arial"/>
        </w:rPr>
        <w:t xml:space="preserve">I Walker </w:t>
      </w:r>
      <w:r w:rsidRPr="003A2727">
        <w:rPr>
          <w:rFonts w:ascii="Arial" w:hAnsi="Arial" w:cs="Arial"/>
        </w:rPr>
        <w:tab/>
      </w:r>
      <w:r w:rsidRPr="003A2727">
        <w:rPr>
          <w:rFonts w:ascii="Arial" w:hAnsi="Arial" w:cs="Arial"/>
        </w:rPr>
        <w:tab/>
      </w:r>
      <w:r w:rsidRPr="003A2727">
        <w:rPr>
          <w:rFonts w:ascii="Arial" w:hAnsi="Arial" w:cs="Arial"/>
        </w:rPr>
        <w:tab/>
        <w:t>144 Beechwood Drive</w:t>
      </w:r>
    </w:p>
    <w:p w:rsidR="003A2727" w:rsidRDefault="003A2727" w:rsidP="00271F86">
      <w:pPr>
        <w:rPr>
          <w:rFonts w:ascii="Arial" w:hAnsi="Arial" w:cs="Arial"/>
        </w:rPr>
      </w:pPr>
      <w:r w:rsidRPr="003A2727">
        <w:rPr>
          <w:rFonts w:ascii="Arial" w:hAnsi="Arial" w:cs="Arial"/>
        </w:rPr>
        <w:t>H Connelly</w:t>
      </w:r>
      <w:r w:rsidRPr="003A2727">
        <w:rPr>
          <w:rFonts w:ascii="Arial" w:hAnsi="Arial" w:cs="Arial"/>
        </w:rPr>
        <w:tab/>
      </w:r>
      <w:r w:rsidRPr="003A2727">
        <w:rPr>
          <w:rFonts w:ascii="Arial" w:hAnsi="Arial" w:cs="Arial"/>
        </w:rPr>
        <w:tab/>
      </w:r>
      <w:r w:rsidRPr="003A2727">
        <w:rPr>
          <w:rFonts w:ascii="Arial" w:hAnsi="Arial" w:cs="Arial"/>
        </w:rPr>
        <w:tab/>
        <w:t>102 Murroch Crescent</w:t>
      </w:r>
    </w:p>
    <w:p w:rsidR="003A2727" w:rsidRDefault="00097708" w:rsidP="00271F86">
      <w:pPr>
        <w:rPr>
          <w:rFonts w:ascii="Arial" w:hAnsi="Arial" w:cs="Arial"/>
        </w:rPr>
      </w:pPr>
      <w:r>
        <w:rPr>
          <w:rFonts w:ascii="Arial" w:hAnsi="Arial" w:cs="Arial"/>
        </w:rPr>
        <w:t>L Stewart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202 Beechwood  Drive </w:t>
      </w:r>
    </w:p>
    <w:p w:rsidR="00097708" w:rsidRDefault="00097708" w:rsidP="00271F86">
      <w:pPr>
        <w:rPr>
          <w:rFonts w:ascii="Arial" w:hAnsi="Arial" w:cs="Arial"/>
        </w:rPr>
      </w:pPr>
      <w:r w:rsidRPr="00097708">
        <w:rPr>
          <w:rFonts w:ascii="Arial" w:hAnsi="Arial" w:cs="Arial"/>
        </w:rPr>
        <w:t xml:space="preserve">L Patterson </w:t>
      </w:r>
      <w:r w:rsidRPr="00097708">
        <w:rPr>
          <w:rFonts w:ascii="Arial" w:hAnsi="Arial" w:cs="Arial"/>
        </w:rPr>
        <w:tab/>
      </w:r>
      <w:r w:rsidRPr="00097708">
        <w:rPr>
          <w:rFonts w:ascii="Arial" w:hAnsi="Arial" w:cs="Arial"/>
        </w:rPr>
        <w:tab/>
      </w:r>
      <w:r w:rsidRPr="00097708">
        <w:rPr>
          <w:rFonts w:ascii="Arial" w:hAnsi="Arial" w:cs="Arial"/>
        </w:rPr>
        <w:tab/>
        <w:t>198 Beechwood Drive</w:t>
      </w:r>
    </w:p>
    <w:p w:rsidR="00EB2D8D" w:rsidRDefault="00EB2D8D" w:rsidP="00271F86">
      <w:pPr>
        <w:rPr>
          <w:rFonts w:ascii="Arial" w:hAnsi="Arial" w:cs="Arial"/>
        </w:rPr>
      </w:pPr>
      <w:r>
        <w:rPr>
          <w:rFonts w:ascii="Arial" w:hAnsi="Arial" w:cs="Arial"/>
        </w:rPr>
        <w:t>J Robertson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200 Beechwood Drive</w:t>
      </w:r>
    </w:p>
    <w:p w:rsidR="00195343" w:rsidRDefault="00EB2D8D" w:rsidP="00271F86">
      <w:pPr>
        <w:rPr>
          <w:rFonts w:ascii="Arial" w:hAnsi="Arial" w:cs="Arial"/>
        </w:rPr>
      </w:pPr>
      <w:r>
        <w:rPr>
          <w:rFonts w:ascii="Arial" w:hAnsi="Arial" w:cs="Arial"/>
        </w:rPr>
        <w:t>A Bell</w:t>
      </w:r>
      <w:r w:rsidR="00195343">
        <w:rPr>
          <w:rFonts w:ascii="Arial" w:hAnsi="Arial" w:cs="Arial"/>
        </w:rPr>
        <w:tab/>
      </w:r>
      <w:r w:rsidR="00195343">
        <w:rPr>
          <w:rFonts w:ascii="Arial" w:hAnsi="Arial" w:cs="Arial"/>
        </w:rPr>
        <w:tab/>
      </w:r>
      <w:r w:rsidR="00195343">
        <w:rPr>
          <w:rFonts w:ascii="Arial" w:hAnsi="Arial" w:cs="Arial"/>
        </w:rPr>
        <w:tab/>
      </w:r>
      <w:r w:rsidR="00195343">
        <w:rPr>
          <w:rFonts w:ascii="Arial" w:hAnsi="Arial" w:cs="Arial"/>
        </w:rPr>
        <w:tab/>
        <w:t>126 Beechwood Drive</w:t>
      </w:r>
    </w:p>
    <w:p w:rsidR="003A2727" w:rsidRDefault="00195343" w:rsidP="00271F86">
      <w:pPr>
        <w:rPr>
          <w:rFonts w:ascii="Arial" w:hAnsi="Arial" w:cs="Arial"/>
        </w:rPr>
      </w:pPr>
      <w:r>
        <w:rPr>
          <w:rFonts w:ascii="Arial" w:hAnsi="Arial" w:cs="Arial"/>
        </w:rPr>
        <w:t>J Macaulay &amp; J Wood</w:t>
      </w:r>
      <w:r>
        <w:rPr>
          <w:rFonts w:ascii="Arial" w:hAnsi="Arial" w:cs="Arial"/>
        </w:rPr>
        <w:tab/>
      </w:r>
      <w:r w:rsidR="00E343AB" w:rsidRPr="00E343AB">
        <w:rPr>
          <w:rFonts w:ascii="Arial" w:hAnsi="Arial" w:cs="Arial"/>
        </w:rPr>
        <w:t>114 Beechwood Drive</w:t>
      </w:r>
    </w:p>
    <w:p w:rsidR="003A2727" w:rsidRDefault="00E4460D" w:rsidP="00271F86">
      <w:pPr>
        <w:rPr>
          <w:rFonts w:ascii="Arial" w:hAnsi="Arial" w:cs="Arial"/>
        </w:rPr>
      </w:pPr>
      <w:r>
        <w:rPr>
          <w:rFonts w:ascii="Arial" w:hAnsi="Arial" w:cs="Arial"/>
        </w:rPr>
        <w:t>I Fisher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128 Broomhill Crescent</w:t>
      </w:r>
    </w:p>
    <w:p w:rsidR="003A2727" w:rsidRDefault="00E4460D" w:rsidP="00271F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C Graham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608DF">
        <w:rPr>
          <w:rFonts w:ascii="Arial" w:hAnsi="Arial" w:cs="Arial"/>
        </w:rPr>
        <w:t xml:space="preserve">96 Murroch Crescent </w:t>
      </w:r>
    </w:p>
    <w:p w:rsidR="006608DF" w:rsidRDefault="006608DF" w:rsidP="00271F86">
      <w:pPr>
        <w:rPr>
          <w:rFonts w:ascii="Arial" w:hAnsi="Arial" w:cs="Arial"/>
        </w:rPr>
      </w:pPr>
      <w:r>
        <w:rPr>
          <w:rFonts w:ascii="Arial" w:hAnsi="Arial" w:cs="Arial"/>
        </w:rPr>
        <w:t>I Corker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24 Beechwood Drive</w:t>
      </w:r>
    </w:p>
    <w:p w:rsidR="002214E2" w:rsidRDefault="002214E2" w:rsidP="00271F86">
      <w:pPr>
        <w:rPr>
          <w:rFonts w:ascii="Arial" w:hAnsi="Arial" w:cs="Arial"/>
        </w:rPr>
      </w:pPr>
      <w:r>
        <w:rPr>
          <w:rFonts w:ascii="Arial" w:hAnsi="Arial" w:cs="Arial"/>
        </w:rPr>
        <w:t>R Brown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94 Murroch Crescent </w:t>
      </w:r>
    </w:p>
    <w:p w:rsidR="006608DF" w:rsidRDefault="004A7584" w:rsidP="00271F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G Smith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10 Murroch Crescent </w:t>
      </w:r>
    </w:p>
    <w:p w:rsidR="006608DF" w:rsidRDefault="004A7584" w:rsidP="00271F86">
      <w:pPr>
        <w:rPr>
          <w:rFonts w:ascii="Arial" w:hAnsi="Arial" w:cs="Arial"/>
        </w:rPr>
      </w:pPr>
      <w:r>
        <w:rPr>
          <w:rFonts w:ascii="Arial" w:hAnsi="Arial" w:cs="Arial"/>
        </w:rPr>
        <w:t>J &amp; G Coulthard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85A1E">
        <w:rPr>
          <w:rFonts w:ascii="Arial" w:hAnsi="Arial" w:cs="Arial"/>
        </w:rPr>
        <w:t xml:space="preserve">89 Murroch Crescent </w:t>
      </w:r>
    </w:p>
    <w:p w:rsidR="003A2727" w:rsidRDefault="00785A1E" w:rsidP="00271F86">
      <w:pPr>
        <w:rPr>
          <w:rFonts w:ascii="Arial" w:hAnsi="Arial" w:cs="Arial"/>
        </w:rPr>
      </w:pPr>
      <w:r w:rsidRPr="00785A1E">
        <w:rPr>
          <w:rFonts w:ascii="Arial" w:hAnsi="Arial" w:cs="Arial"/>
        </w:rPr>
        <w:t>F Bell</w:t>
      </w:r>
      <w:r w:rsidRPr="00785A1E">
        <w:rPr>
          <w:rFonts w:ascii="Arial" w:hAnsi="Arial" w:cs="Arial"/>
        </w:rPr>
        <w:tab/>
      </w:r>
      <w:r w:rsidRPr="00785A1E">
        <w:rPr>
          <w:rFonts w:ascii="Arial" w:hAnsi="Arial" w:cs="Arial"/>
        </w:rPr>
        <w:tab/>
      </w:r>
      <w:r w:rsidRPr="00785A1E">
        <w:rPr>
          <w:rFonts w:ascii="Arial" w:hAnsi="Arial" w:cs="Arial"/>
        </w:rPr>
        <w:tab/>
      </w:r>
      <w:r w:rsidRPr="00785A1E">
        <w:rPr>
          <w:rFonts w:ascii="Arial" w:hAnsi="Arial" w:cs="Arial"/>
        </w:rPr>
        <w:tab/>
        <w:t>31 Murroch Crescent</w:t>
      </w:r>
    </w:p>
    <w:p w:rsidR="00271F86" w:rsidRDefault="00271F86" w:rsidP="00271F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J </w:t>
      </w:r>
      <w:r w:rsidR="00AE5884">
        <w:rPr>
          <w:rFonts w:ascii="Arial" w:hAnsi="Arial" w:cs="Arial"/>
        </w:rPr>
        <w:t>McGarva</w:t>
      </w:r>
      <w:r w:rsidR="00AE588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71a Broomhill Crescent</w:t>
      </w:r>
    </w:p>
    <w:p w:rsidR="009A04C5" w:rsidRDefault="009A04C5" w:rsidP="00271F86">
      <w:pPr>
        <w:rPr>
          <w:rFonts w:ascii="Arial" w:hAnsi="Arial" w:cs="Arial"/>
        </w:rPr>
      </w:pPr>
      <w:r w:rsidRPr="009A04C5">
        <w:rPr>
          <w:rFonts w:ascii="Arial" w:hAnsi="Arial" w:cs="Arial"/>
        </w:rPr>
        <w:t>D Bole</w:t>
      </w:r>
      <w:r w:rsidRPr="009A04C5">
        <w:rPr>
          <w:rFonts w:ascii="Arial" w:hAnsi="Arial" w:cs="Arial"/>
        </w:rPr>
        <w:tab/>
      </w:r>
      <w:r w:rsidRPr="009A04C5">
        <w:rPr>
          <w:rFonts w:ascii="Arial" w:hAnsi="Arial" w:cs="Arial"/>
        </w:rPr>
        <w:tab/>
      </w:r>
      <w:r w:rsidRPr="009A04C5">
        <w:rPr>
          <w:rFonts w:ascii="Arial" w:hAnsi="Arial" w:cs="Arial"/>
        </w:rPr>
        <w:tab/>
        <w:t>76 Murroch Crescent</w:t>
      </w:r>
    </w:p>
    <w:p w:rsidR="009A04C5" w:rsidRDefault="009A04C5" w:rsidP="00271F86">
      <w:pPr>
        <w:rPr>
          <w:rFonts w:ascii="Arial" w:hAnsi="Arial" w:cs="Arial"/>
        </w:rPr>
      </w:pPr>
      <w:r>
        <w:rPr>
          <w:rFonts w:ascii="Arial" w:hAnsi="Arial" w:cs="Arial"/>
        </w:rPr>
        <w:t>S McQueen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023AE">
        <w:rPr>
          <w:rFonts w:ascii="Arial" w:hAnsi="Arial" w:cs="Arial"/>
        </w:rPr>
        <w:t xml:space="preserve">13 Broomhill Crescent </w:t>
      </w:r>
    </w:p>
    <w:p w:rsidR="00C023AE" w:rsidRDefault="00C023AE" w:rsidP="00271F86">
      <w:pPr>
        <w:rPr>
          <w:rFonts w:ascii="Arial" w:hAnsi="Arial" w:cs="Arial"/>
        </w:rPr>
      </w:pPr>
      <w:r w:rsidRPr="00C023AE">
        <w:rPr>
          <w:rFonts w:ascii="Arial" w:hAnsi="Arial" w:cs="Arial"/>
        </w:rPr>
        <w:t xml:space="preserve">M Harris </w:t>
      </w:r>
      <w:r w:rsidRPr="00C023AE">
        <w:rPr>
          <w:rFonts w:ascii="Arial" w:hAnsi="Arial" w:cs="Arial"/>
        </w:rPr>
        <w:tab/>
      </w:r>
      <w:r w:rsidRPr="00C023AE">
        <w:rPr>
          <w:rFonts w:ascii="Arial" w:hAnsi="Arial" w:cs="Arial"/>
        </w:rPr>
        <w:tab/>
      </w:r>
      <w:r w:rsidRPr="00C023AE">
        <w:rPr>
          <w:rFonts w:ascii="Arial" w:hAnsi="Arial" w:cs="Arial"/>
        </w:rPr>
        <w:tab/>
        <w:t>11 Broomhill Crescent</w:t>
      </w:r>
    </w:p>
    <w:p w:rsidR="00C023AE" w:rsidRDefault="00C023AE" w:rsidP="00271F86">
      <w:pPr>
        <w:rPr>
          <w:rFonts w:ascii="Arial" w:hAnsi="Arial" w:cs="Arial"/>
        </w:rPr>
      </w:pPr>
      <w:r>
        <w:rPr>
          <w:rFonts w:ascii="Arial" w:hAnsi="Arial" w:cs="Arial"/>
        </w:rPr>
        <w:t>R Elder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47150">
        <w:rPr>
          <w:rFonts w:ascii="Arial" w:hAnsi="Arial" w:cs="Arial"/>
        </w:rPr>
        <w:t xml:space="preserve">32 Beechwood Drive </w:t>
      </w:r>
    </w:p>
    <w:p w:rsidR="00047150" w:rsidRDefault="00047150" w:rsidP="00271F86">
      <w:pPr>
        <w:rPr>
          <w:rFonts w:ascii="Arial" w:hAnsi="Arial" w:cs="Arial"/>
        </w:rPr>
      </w:pPr>
      <w:r>
        <w:rPr>
          <w:rFonts w:ascii="Arial" w:hAnsi="Arial" w:cs="Arial"/>
        </w:rPr>
        <w:t>A MacCaskill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120 Beechwood Drive</w:t>
      </w:r>
    </w:p>
    <w:p w:rsidR="00271F86" w:rsidRDefault="00271F86" w:rsidP="00271F86">
      <w:pPr>
        <w:rPr>
          <w:rFonts w:ascii="Arial" w:hAnsi="Arial" w:cs="Arial"/>
        </w:rPr>
      </w:pPr>
      <w:r>
        <w:rPr>
          <w:rFonts w:ascii="Arial" w:hAnsi="Arial" w:cs="Arial"/>
        </w:rPr>
        <w:t>K Smith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75 Broomhill Crescent</w:t>
      </w:r>
    </w:p>
    <w:p w:rsidR="003A3B33" w:rsidRDefault="003A3B33" w:rsidP="00271F86">
      <w:pPr>
        <w:rPr>
          <w:rFonts w:ascii="Arial" w:hAnsi="Arial" w:cs="Arial"/>
        </w:rPr>
      </w:pPr>
      <w:r>
        <w:rPr>
          <w:rFonts w:ascii="Arial" w:hAnsi="Arial" w:cs="Arial"/>
        </w:rPr>
        <w:t>B Pitt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150 Beechwood Drive</w:t>
      </w:r>
    </w:p>
    <w:p w:rsidR="003A3B33" w:rsidRDefault="003A3B33" w:rsidP="00271F86">
      <w:pPr>
        <w:rPr>
          <w:rFonts w:ascii="Arial" w:hAnsi="Arial" w:cs="Arial"/>
        </w:rPr>
      </w:pPr>
    </w:p>
    <w:p w:rsidR="00271F86" w:rsidRDefault="00271F86" w:rsidP="00271F86">
      <w:pPr>
        <w:rPr>
          <w:rFonts w:ascii="Arial" w:hAnsi="Arial" w:cs="Arial"/>
        </w:rPr>
      </w:pPr>
      <w:r>
        <w:rPr>
          <w:rFonts w:ascii="Arial" w:hAnsi="Arial" w:cs="Arial"/>
        </w:rPr>
        <w:t>E Adams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Park PM </w:t>
      </w:r>
    </w:p>
    <w:p w:rsidR="00271F86" w:rsidRDefault="00271F86" w:rsidP="00271F86">
      <w:pPr>
        <w:rPr>
          <w:rFonts w:ascii="Arial" w:hAnsi="Arial" w:cs="Arial"/>
        </w:rPr>
      </w:pPr>
    </w:p>
    <w:p w:rsidR="009547A6" w:rsidRDefault="009547A6" w:rsidP="00271F86">
      <w:pPr>
        <w:rPr>
          <w:rFonts w:ascii="Arial" w:hAnsi="Arial" w:cs="Arial"/>
        </w:rPr>
      </w:pPr>
    </w:p>
    <w:p w:rsidR="009547A6" w:rsidRDefault="003A3B33" w:rsidP="00271F86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A7D36">
        <w:rPr>
          <w:rFonts w:ascii="Arial" w:hAnsi="Arial" w:cs="Arial"/>
        </w:rPr>
        <w:t xml:space="preserve">1 properties </w:t>
      </w:r>
      <w:r w:rsidR="009547A6">
        <w:rPr>
          <w:rFonts w:ascii="Arial" w:hAnsi="Arial" w:cs="Arial"/>
        </w:rPr>
        <w:t xml:space="preserve">represented. </w:t>
      </w:r>
    </w:p>
    <w:p w:rsidR="009547A6" w:rsidRDefault="009547A6" w:rsidP="00271F86">
      <w:pPr>
        <w:rPr>
          <w:rFonts w:ascii="Arial" w:hAnsi="Arial" w:cs="Arial"/>
        </w:rPr>
      </w:pPr>
    </w:p>
    <w:p w:rsidR="009547A6" w:rsidRDefault="009547A6" w:rsidP="00271F86">
      <w:pPr>
        <w:rPr>
          <w:rFonts w:ascii="Arial" w:hAnsi="Arial" w:cs="Arial"/>
        </w:rPr>
      </w:pPr>
    </w:p>
    <w:p w:rsidR="009547A6" w:rsidRDefault="00421872" w:rsidP="00271F86">
      <w:pPr>
        <w:rPr>
          <w:rFonts w:ascii="Arial" w:hAnsi="Arial" w:cs="Arial"/>
        </w:rPr>
      </w:pPr>
      <w:r>
        <w:rPr>
          <w:rFonts w:ascii="Arial" w:hAnsi="Arial" w:cs="Arial"/>
        </w:rPr>
        <w:t>Apologi</w:t>
      </w:r>
      <w:r w:rsidR="00A50EFA">
        <w:rPr>
          <w:rFonts w:ascii="Arial" w:hAnsi="Arial" w:cs="Arial"/>
        </w:rPr>
        <w:t>es</w:t>
      </w:r>
    </w:p>
    <w:p w:rsidR="00A50EFA" w:rsidRDefault="00A50EFA" w:rsidP="00271F86">
      <w:pPr>
        <w:rPr>
          <w:rFonts w:ascii="Arial" w:hAnsi="Arial" w:cs="Arial"/>
        </w:rPr>
      </w:pPr>
      <w:r>
        <w:rPr>
          <w:rFonts w:ascii="Arial" w:hAnsi="Arial" w:cs="Arial"/>
        </w:rPr>
        <w:t>A McGarva, R Goodall, J Bollan</w:t>
      </w:r>
      <w:r w:rsidR="00761035">
        <w:rPr>
          <w:rFonts w:ascii="Arial" w:hAnsi="Arial" w:cs="Arial"/>
        </w:rPr>
        <w:t>, I Milligan</w:t>
      </w:r>
    </w:p>
    <w:p w:rsidR="009547A6" w:rsidRDefault="009547A6" w:rsidP="00271F86">
      <w:pPr>
        <w:rPr>
          <w:rFonts w:ascii="Arial" w:hAnsi="Arial" w:cs="Arial"/>
        </w:rPr>
      </w:pPr>
    </w:p>
    <w:p w:rsidR="009547A6" w:rsidRPr="006136E5" w:rsidRDefault="009547A6" w:rsidP="009547A6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6136E5">
        <w:rPr>
          <w:rFonts w:ascii="Arial" w:hAnsi="Arial" w:cs="Arial"/>
          <w:b/>
        </w:rPr>
        <w:lastRenderedPageBreak/>
        <w:t xml:space="preserve">Welcome and Introduction </w:t>
      </w:r>
    </w:p>
    <w:p w:rsidR="008308C2" w:rsidRDefault="00F801AC" w:rsidP="008308C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R Kerr, acting Chair</w:t>
      </w:r>
      <w:r w:rsidR="006136E5">
        <w:rPr>
          <w:rFonts w:ascii="Arial" w:hAnsi="Arial" w:cs="Arial"/>
        </w:rPr>
        <w:t xml:space="preserve"> welcomed everyone, and apologised that the bar was not opened as planned. This is the </w:t>
      </w:r>
      <w:r w:rsidR="006A5EAF">
        <w:rPr>
          <w:rFonts w:ascii="Arial" w:hAnsi="Arial" w:cs="Arial"/>
        </w:rPr>
        <w:t>first AGM for 3 years due to COVID</w:t>
      </w:r>
      <w:r w:rsidR="00B06389">
        <w:rPr>
          <w:rFonts w:ascii="Arial" w:hAnsi="Arial" w:cs="Arial"/>
        </w:rPr>
        <w:t>. BWRA has been going for 23 years</w:t>
      </w:r>
      <w:r w:rsidR="00CF1F25">
        <w:rPr>
          <w:rFonts w:ascii="Arial" w:hAnsi="Arial" w:cs="Arial"/>
        </w:rPr>
        <w:t>, and this is the 21</w:t>
      </w:r>
      <w:r w:rsidR="00CF1F25" w:rsidRPr="00CF1F25">
        <w:rPr>
          <w:rFonts w:ascii="Arial" w:hAnsi="Arial" w:cs="Arial"/>
          <w:vertAlign w:val="superscript"/>
        </w:rPr>
        <w:t>st</w:t>
      </w:r>
      <w:r w:rsidR="00CF1F25">
        <w:rPr>
          <w:rFonts w:ascii="Arial" w:hAnsi="Arial" w:cs="Arial"/>
        </w:rPr>
        <w:t xml:space="preserve"> AGM.</w:t>
      </w:r>
      <w:r w:rsidR="00091A61">
        <w:rPr>
          <w:rFonts w:ascii="Arial" w:hAnsi="Arial" w:cs="Arial"/>
        </w:rPr>
        <w:t>Out of the</w:t>
      </w:r>
      <w:r w:rsidR="006136E5">
        <w:rPr>
          <w:rFonts w:ascii="Arial" w:hAnsi="Arial" w:cs="Arial"/>
        </w:rPr>
        <w:t xml:space="preserve"> 440 properties on the estate, </w:t>
      </w:r>
      <w:r w:rsidR="00091A61">
        <w:rPr>
          <w:rFonts w:ascii="Arial" w:hAnsi="Arial" w:cs="Arial"/>
        </w:rPr>
        <w:t>31</w:t>
      </w:r>
      <w:r w:rsidR="006136E5">
        <w:rPr>
          <w:rFonts w:ascii="Arial" w:hAnsi="Arial" w:cs="Arial"/>
        </w:rPr>
        <w:t xml:space="preserve"> being represented tonight</w:t>
      </w:r>
      <w:r w:rsidR="00B06389">
        <w:rPr>
          <w:rFonts w:ascii="Arial" w:hAnsi="Arial" w:cs="Arial"/>
        </w:rPr>
        <w:t xml:space="preserve"> which is a great turn out as we require 20 for the AGM to proceed</w:t>
      </w:r>
    </w:p>
    <w:p w:rsidR="006136E5" w:rsidRDefault="006136E5" w:rsidP="008308C2">
      <w:pPr>
        <w:ind w:left="720"/>
        <w:rPr>
          <w:rFonts w:ascii="Arial" w:hAnsi="Arial" w:cs="Arial"/>
        </w:rPr>
      </w:pPr>
    </w:p>
    <w:p w:rsidR="009547A6" w:rsidRPr="006136E5" w:rsidRDefault="009547A6" w:rsidP="009547A6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6136E5">
        <w:rPr>
          <w:rFonts w:ascii="Arial" w:hAnsi="Arial" w:cs="Arial"/>
          <w:b/>
        </w:rPr>
        <w:t xml:space="preserve">Minutes of Last AGM </w:t>
      </w:r>
    </w:p>
    <w:p w:rsidR="006136E5" w:rsidRDefault="006136E5" w:rsidP="006136E5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Proposed T Neufeld seconded </w:t>
      </w:r>
      <w:r w:rsidR="00CF1F25">
        <w:rPr>
          <w:rFonts w:ascii="Arial" w:hAnsi="Arial" w:cs="Arial"/>
        </w:rPr>
        <w:t>D Bole</w:t>
      </w:r>
    </w:p>
    <w:p w:rsidR="006E056B" w:rsidRDefault="006E056B" w:rsidP="006136E5">
      <w:pPr>
        <w:pStyle w:val="ListParagraph"/>
        <w:rPr>
          <w:rFonts w:ascii="Arial" w:hAnsi="Arial" w:cs="Arial"/>
        </w:rPr>
      </w:pPr>
    </w:p>
    <w:p w:rsidR="009547A6" w:rsidRPr="006136E5" w:rsidRDefault="006136E5" w:rsidP="009547A6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6136E5">
        <w:rPr>
          <w:rFonts w:ascii="Arial" w:hAnsi="Arial" w:cs="Arial"/>
          <w:b/>
        </w:rPr>
        <w:t>Matters Arising f</w:t>
      </w:r>
      <w:r w:rsidR="009547A6" w:rsidRPr="006136E5">
        <w:rPr>
          <w:rFonts w:ascii="Arial" w:hAnsi="Arial" w:cs="Arial"/>
          <w:b/>
        </w:rPr>
        <w:t>r</w:t>
      </w:r>
      <w:r w:rsidRPr="006136E5">
        <w:rPr>
          <w:rFonts w:ascii="Arial" w:hAnsi="Arial" w:cs="Arial"/>
          <w:b/>
        </w:rPr>
        <w:t>o</w:t>
      </w:r>
      <w:r w:rsidR="009547A6" w:rsidRPr="006136E5">
        <w:rPr>
          <w:rFonts w:ascii="Arial" w:hAnsi="Arial" w:cs="Arial"/>
          <w:b/>
        </w:rPr>
        <w:t>m Minutes</w:t>
      </w:r>
    </w:p>
    <w:p w:rsidR="006E056B" w:rsidRDefault="00CF1F25" w:rsidP="006136E5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:rsidR="00CF1F25" w:rsidRDefault="00CF1F25" w:rsidP="006136E5">
      <w:pPr>
        <w:pStyle w:val="ListParagraph"/>
        <w:rPr>
          <w:rFonts w:ascii="Arial" w:hAnsi="Arial" w:cs="Arial"/>
        </w:rPr>
      </w:pPr>
    </w:p>
    <w:p w:rsidR="009547A6" w:rsidRPr="006136E5" w:rsidRDefault="006136E5" w:rsidP="009547A6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6136E5">
        <w:rPr>
          <w:rFonts w:ascii="Arial" w:hAnsi="Arial" w:cs="Arial"/>
          <w:b/>
        </w:rPr>
        <w:t>Chairman’s</w:t>
      </w:r>
      <w:r w:rsidR="009547A6" w:rsidRPr="006136E5">
        <w:rPr>
          <w:rFonts w:ascii="Arial" w:hAnsi="Arial" w:cs="Arial"/>
          <w:b/>
        </w:rPr>
        <w:t xml:space="preserve"> Report </w:t>
      </w:r>
    </w:p>
    <w:p w:rsidR="00653F52" w:rsidRDefault="006136E5" w:rsidP="0063546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Chair </w:t>
      </w:r>
      <w:r w:rsidR="00635461">
        <w:rPr>
          <w:rFonts w:ascii="Arial" w:hAnsi="Arial" w:cs="Arial"/>
        </w:rPr>
        <w:t xml:space="preserve">explained that there hasn’t been much activity in the last couple of years, the committee has just been </w:t>
      </w:r>
      <w:r w:rsidR="006C07D3">
        <w:rPr>
          <w:rFonts w:ascii="Arial" w:hAnsi="Arial" w:cs="Arial"/>
        </w:rPr>
        <w:t>ticking over during COVID. The contracts with our 2 Contractors (Park PM and MGS) ran out, however both were very accommodating and agreed to extend the contracts for a further year without any increases</w:t>
      </w:r>
      <w:r w:rsidR="00395F7E">
        <w:rPr>
          <w:rFonts w:ascii="Arial" w:hAnsi="Arial" w:cs="Arial"/>
        </w:rPr>
        <w:t xml:space="preserve">. </w:t>
      </w:r>
      <w:r w:rsidR="00FA4BB3">
        <w:rPr>
          <w:rFonts w:ascii="Arial" w:hAnsi="Arial" w:cs="Arial"/>
        </w:rPr>
        <w:t>Obviously,</w:t>
      </w:r>
      <w:r w:rsidR="00395F7E">
        <w:rPr>
          <w:rFonts w:ascii="Arial" w:hAnsi="Arial" w:cs="Arial"/>
        </w:rPr>
        <w:t xml:space="preserve"> the committee had difficulties meeting face to face, so ha</w:t>
      </w:r>
      <w:r w:rsidR="00095193">
        <w:rPr>
          <w:rFonts w:ascii="Arial" w:hAnsi="Arial" w:cs="Arial"/>
        </w:rPr>
        <w:t xml:space="preserve">d 1 meeting in Tom’s garden, and held some </w:t>
      </w:r>
      <w:r w:rsidR="0006247B">
        <w:rPr>
          <w:rFonts w:ascii="Arial" w:hAnsi="Arial" w:cs="Arial"/>
        </w:rPr>
        <w:t>WhatsApp</w:t>
      </w:r>
      <w:r w:rsidR="00095193">
        <w:rPr>
          <w:rFonts w:ascii="Arial" w:hAnsi="Arial" w:cs="Arial"/>
        </w:rPr>
        <w:t xml:space="preserve"> video calls. </w:t>
      </w:r>
      <w:r w:rsidR="00CC0947">
        <w:rPr>
          <w:rFonts w:ascii="Arial" w:hAnsi="Arial" w:cs="Arial"/>
        </w:rPr>
        <w:t xml:space="preserve">Over the last 2 years we </w:t>
      </w:r>
      <w:r w:rsidR="0034558A">
        <w:rPr>
          <w:rFonts w:ascii="Arial" w:hAnsi="Arial" w:cs="Arial"/>
        </w:rPr>
        <w:t xml:space="preserve">have </w:t>
      </w:r>
      <w:r w:rsidR="00CC0947">
        <w:rPr>
          <w:rFonts w:ascii="Arial" w:hAnsi="Arial" w:cs="Arial"/>
        </w:rPr>
        <w:t>lost some committee members. R Gooda</w:t>
      </w:r>
      <w:r w:rsidR="00BD1F59">
        <w:rPr>
          <w:rFonts w:ascii="Arial" w:hAnsi="Arial" w:cs="Arial"/>
        </w:rPr>
        <w:t xml:space="preserve">ll resigned as Chair and M Marshall resigned as treasurer having been in that post since the start. </w:t>
      </w:r>
      <w:r w:rsidR="00D14F13">
        <w:rPr>
          <w:rFonts w:ascii="Arial" w:hAnsi="Arial" w:cs="Arial"/>
        </w:rPr>
        <w:t xml:space="preserve">R Kerr thanked both for their continued support and dedication to the BWRA over the years. </w:t>
      </w:r>
      <w:r w:rsidR="0034558A">
        <w:rPr>
          <w:rFonts w:ascii="Arial" w:hAnsi="Arial" w:cs="Arial"/>
        </w:rPr>
        <w:t xml:space="preserve">As a </w:t>
      </w:r>
      <w:r w:rsidR="00F74A85">
        <w:rPr>
          <w:rFonts w:ascii="Arial" w:hAnsi="Arial" w:cs="Arial"/>
        </w:rPr>
        <w:t>consequence,</w:t>
      </w:r>
      <w:r w:rsidR="0034558A">
        <w:rPr>
          <w:rFonts w:ascii="Arial" w:hAnsi="Arial" w:cs="Arial"/>
        </w:rPr>
        <w:t xml:space="preserve"> R Kerr took over as Chair and D Bole took over treasurer with support from J McGarva. </w:t>
      </w:r>
      <w:r w:rsidR="007D1992">
        <w:rPr>
          <w:rFonts w:ascii="Arial" w:hAnsi="Arial" w:cs="Arial"/>
        </w:rPr>
        <w:t>We currently have</w:t>
      </w:r>
      <w:r w:rsidR="0006247B">
        <w:rPr>
          <w:rFonts w:ascii="Arial" w:hAnsi="Arial" w:cs="Arial"/>
        </w:rPr>
        <w:t xml:space="preserve"> no</w:t>
      </w:r>
      <w:r w:rsidR="007D1992">
        <w:rPr>
          <w:rFonts w:ascii="Arial" w:hAnsi="Arial" w:cs="Arial"/>
        </w:rPr>
        <w:t xml:space="preserve"> Social Convenor, however with the</w:t>
      </w:r>
      <w:r w:rsidR="00A263B4">
        <w:rPr>
          <w:rFonts w:ascii="Arial" w:hAnsi="Arial" w:cs="Arial"/>
        </w:rPr>
        <w:t xml:space="preserve"> easing of restrictions we’d like to get this post back up and running. </w:t>
      </w:r>
      <w:r w:rsidR="00A455F8">
        <w:rPr>
          <w:rFonts w:ascii="Arial" w:hAnsi="Arial" w:cs="Arial"/>
        </w:rPr>
        <w:t xml:space="preserve">We would like to encourage residents to join and support the committee to enable the </w:t>
      </w:r>
      <w:r w:rsidR="00D164CB">
        <w:rPr>
          <w:rFonts w:ascii="Arial" w:hAnsi="Arial" w:cs="Arial"/>
        </w:rPr>
        <w:t>factors fees to remain low. Other factored estates who have less</w:t>
      </w:r>
      <w:r w:rsidR="001A65D4">
        <w:rPr>
          <w:rFonts w:ascii="Arial" w:hAnsi="Arial" w:cs="Arial"/>
        </w:rPr>
        <w:t xml:space="preserve"> land, pay around £60 PCM. </w:t>
      </w:r>
    </w:p>
    <w:p w:rsidR="00A455F8" w:rsidRDefault="00A612E0" w:rsidP="00E7159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Chair thanked Councillors J Bollan and I Dickson for their continued support</w:t>
      </w:r>
      <w:r w:rsidR="00AA71E4">
        <w:rPr>
          <w:rFonts w:ascii="Arial" w:hAnsi="Arial" w:cs="Arial"/>
        </w:rPr>
        <w:t>, T Neufeld for his work as contract Co-ordinator, J McGarva</w:t>
      </w:r>
      <w:r w:rsidR="0006247B">
        <w:rPr>
          <w:rFonts w:ascii="Arial" w:hAnsi="Arial" w:cs="Arial"/>
        </w:rPr>
        <w:t xml:space="preserve"> as Secretary, D Bole as </w:t>
      </w:r>
      <w:r w:rsidR="00FA4BB3">
        <w:rPr>
          <w:rFonts w:ascii="Arial" w:hAnsi="Arial" w:cs="Arial"/>
        </w:rPr>
        <w:t>Treasurer,</w:t>
      </w:r>
      <w:r w:rsidR="0006247B">
        <w:rPr>
          <w:rFonts w:ascii="Arial" w:hAnsi="Arial" w:cs="Arial"/>
        </w:rPr>
        <w:t xml:space="preserve"> and the other committee members</w:t>
      </w:r>
      <w:r w:rsidR="003215B4">
        <w:rPr>
          <w:rFonts w:ascii="Arial" w:hAnsi="Arial" w:cs="Arial"/>
        </w:rPr>
        <w:t xml:space="preserve">. The current Committee will shortly stand down and we will be looking to </w:t>
      </w:r>
      <w:r w:rsidR="00847AFD">
        <w:rPr>
          <w:rFonts w:ascii="Arial" w:hAnsi="Arial" w:cs="Arial"/>
        </w:rPr>
        <w:t xml:space="preserve">elect a new committee. </w:t>
      </w:r>
    </w:p>
    <w:p w:rsidR="00847AFD" w:rsidRDefault="00847AFD" w:rsidP="00E7159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Chair Introduced </w:t>
      </w:r>
      <w:r w:rsidR="00FA4BB3">
        <w:rPr>
          <w:rFonts w:ascii="Arial" w:hAnsi="Arial" w:cs="Arial"/>
        </w:rPr>
        <w:t xml:space="preserve">Elaine Adams from Park PM for an update. </w:t>
      </w:r>
    </w:p>
    <w:p w:rsidR="00FA4BB3" w:rsidRDefault="002D45D2" w:rsidP="00E7159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Collections for </w:t>
      </w:r>
      <w:r w:rsidR="00B51BE3">
        <w:rPr>
          <w:rFonts w:ascii="Arial" w:hAnsi="Arial" w:cs="Arial"/>
        </w:rPr>
        <w:t>21/22 have been at 89% from the estate. With 52 accounts still outstanding, there is one multiple owner</w:t>
      </w:r>
      <w:r w:rsidR="009B1C1B">
        <w:rPr>
          <w:rFonts w:ascii="Arial" w:hAnsi="Arial" w:cs="Arial"/>
        </w:rPr>
        <w:t xml:space="preserve"> with 17 properties who has not yet paid. However, after this years’ invoices are sent out</w:t>
      </w:r>
      <w:r w:rsidR="002C7F16">
        <w:rPr>
          <w:rFonts w:ascii="Arial" w:hAnsi="Arial" w:cs="Arial"/>
        </w:rPr>
        <w:t xml:space="preserve">, they will be taking legal action against him if required ( this was done </w:t>
      </w:r>
      <w:r w:rsidR="000132C4">
        <w:rPr>
          <w:rFonts w:ascii="Arial" w:hAnsi="Arial" w:cs="Arial"/>
        </w:rPr>
        <w:t xml:space="preserve">before when the amounts outstanding were of a significant value, and he cleared the debt). </w:t>
      </w:r>
      <w:r w:rsidR="00AC1F67">
        <w:rPr>
          <w:rFonts w:ascii="Arial" w:hAnsi="Arial" w:cs="Arial"/>
        </w:rPr>
        <w:t xml:space="preserve">Request made to </w:t>
      </w:r>
      <w:r w:rsidR="006D51E0">
        <w:rPr>
          <w:rFonts w:ascii="Arial" w:hAnsi="Arial" w:cs="Arial"/>
        </w:rPr>
        <w:t>owners</w:t>
      </w:r>
      <w:r w:rsidR="00AC1F67">
        <w:rPr>
          <w:rFonts w:ascii="Arial" w:hAnsi="Arial" w:cs="Arial"/>
        </w:rPr>
        <w:t xml:space="preserve"> renting out any properties </w:t>
      </w:r>
      <w:r w:rsidR="006D51E0">
        <w:rPr>
          <w:rFonts w:ascii="Arial" w:hAnsi="Arial" w:cs="Arial"/>
        </w:rPr>
        <w:t xml:space="preserve">to update Park with a current contact address for the invoices to be sent out. Invoices will be sent out once this meeting confirms the </w:t>
      </w:r>
      <w:r w:rsidR="003B50DE">
        <w:rPr>
          <w:rFonts w:ascii="Arial" w:hAnsi="Arial" w:cs="Arial"/>
        </w:rPr>
        <w:t xml:space="preserve">agreed charges with Park, so these will probably go out within the next 2 weeks. </w:t>
      </w:r>
    </w:p>
    <w:p w:rsidR="00A455F8" w:rsidRDefault="00A455F8" w:rsidP="00E7159D">
      <w:pPr>
        <w:ind w:left="720"/>
        <w:rPr>
          <w:rFonts w:ascii="Arial" w:hAnsi="Arial" w:cs="Arial"/>
        </w:rPr>
      </w:pPr>
    </w:p>
    <w:p w:rsidR="009547A6" w:rsidRPr="00E7159D" w:rsidRDefault="009547A6" w:rsidP="009547A6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E7159D">
        <w:rPr>
          <w:rFonts w:ascii="Arial" w:hAnsi="Arial" w:cs="Arial"/>
          <w:b/>
        </w:rPr>
        <w:t xml:space="preserve">Secretary’s report </w:t>
      </w:r>
    </w:p>
    <w:p w:rsidR="00E7159D" w:rsidRDefault="00BC5045" w:rsidP="00E7159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Very little activity as secretary due to COVID, we </w:t>
      </w:r>
      <w:r w:rsidR="00113DC9">
        <w:rPr>
          <w:rFonts w:ascii="Arial" w:hAnsi="Arial" w:cs="Arial"/>
        </w:rPr>
        <w:t xml:space="preserve">don’t currently have a Website, however there has been </w:t>
      </w:r>
      <w:r w:rsidR="006A1F0C">
        <w:rPr>
          <w:rFonts w:ascii="Arial" w:hAnsi="Arial" w:cs="Arial"/>
        </w:rPr>
        <w:t xml:space="preserve">some activity on the BWRA Email with regards to maintenance </w:t>
      </w:r>
      <w:r w:rsidR="00FA0F49">
        <w:rPr>
          <w:rFonts w:ascii="Arial" w:hAnsi="Arial" w:cs="Arial"/>
        </w:rPr>
        <w:t xml:space="preserve">of trees on the estate which Contracts Co-ordinator will cover later.  </w:t>
      </w:r>
    </w:p>
    <w:p w:rsidR="002771A7" w:rsidRDefault="002771A7" w:rsidP="00E7159D">
      <w:pPr>
        <w:ind w:left="720"/>
        <w:rPr>
          <w:rFonts w:ascii="Arial" w:hAnsi="Arial" w:cs="Arial"/>
        </w:rPr>
      </w:pPr>
    </w:p>
    <w:p w:rsidR="006E056B" w:rsidRPr="00E7159D" w:rsidRDefault="006E056B" w:rsidP="00E7159D">
      <w:pPr>
        <w:ind w:left="720"/>
        <w:rPr>
          <w:rFonts w:ascii="Arial" w:hAnsi="Arial" w:cs="Arial"/>
        </w:rPr>
      </w:pPr>
    </w:p>
    <w:p w:rsidR="009547A6" w:rsidRPr="002771A7" w:rsidRDefault="009547A6" w:rsidP="009547A6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2771A7">
        <w:rPr>
          <w:rFonts w:ascii="Arial" w:hAnsi="Arial" w:cs="Arial"/>
          <w:b/>
        </w:rPr>
        <w:t>Treasure</w:t>
      </w:r>
      <w:r w:rsidR="002771A7">
        <w:rPr>
          <w:rFonts w:ascii="Arial" w:hAnsi="Arial" w:cs="Arial"/>
          <w:b/>
        </w:rPr>
        <w:t>r</w:t>
      </w:r>
      <w:r w:rsidRPr="002771A7">
        <w:rPr>
          <w:rFonts w:ascii="Arial" w:hAnsi="Arial" w:cs="Arial"/>
          <w:b/>
        </w:rPr>
        <w:t xml:space="preserve">s report </w:t>
      </w:r>
    </w:p>
    <w:p w:rsidR="002771A7" w:rsidRDefault="002771A7" w:rsidP="002771A7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The accounts run from January to December each year, and </w:t>
      </w:r>
      <w:r w:rsidR="00FA0F49">
        <w:rPr>
          <w:rFonts w:ascii="Arial" w:hAnsi="Arial" w:cs="Arial"/>
        </w:rPr>
        <w:t>acco</w:t>
      </w:r>
      <w:r w:rsidR="00D5157E">
        <w:rPr>
          <w:rFonts w:ascii="Arial" w:hAnsi="Arial" w:cs="Arial"/>
        </w:rPr>
        <w:t xml:space="preserve">unts for year ending 2019, 2020 and 2021 were handed </w:t>
      </w:r>
      <w:r>
        <w:rPr>
          <w:rFonts w:ascii="Arial" w:hAnsi="Arial" w:cs="Arial"/>
        </w:rPr>
        <w:t xml:space="preserve">out. </w:t>
      </w:r>
    </w:p>
    <w:p w:rsidR="00BD7EBB" w:rsidRDefault="008D7243" w:rsidP="002771A7">
      <w:pPr>
        <w:pStyle w:val="ListParagraph"/>
        <w:rPr>
          <w:rFonts w:ascii="Arial" w:hAnsi="Arial" w:cs="Arial"/>
          <w:i/>
          <w:iCs/>
        </w:rPr>
      </w:pPr>
      <w:r w:rsidRPr="00A418EC">
        <w:rPr>
          <w:rFonts w:ascii="Arial" w:hAnsi="Arial" w:cs="Arial"/>
          <w:i/>
          <w:iCs/>
        </w:rPr>
        <w:t>Highlights:</w:t>
      </w:r>
    </w:p>
    <w:p w:rsidR="00A418EC" w:rsidRPr="00BD7EBB" w:rsidRDefault="00BD7EBB" w:rsidP="002771A7">
      <w:pPr>
        <w:pStyle w:val="ListParagraph"/>
        <w:rPr>
          <w:rFonts w:ascii="Arial" w:hAnsi="Arial" w:cs="Arial"/>
        </w:rPr>
      </w:pPr>
      <w:r w:rsidRPr="00BD7EBB">
        <w:rPr>
          <w:rFonts w:ascii="Arial" w:hAnsi="Arial" w:cs="Arial"/>
        </w:rPr>
        <w:t>2019</w:t>
      </w:r>
    </w:p>
    <w:p w:rsidR="008D7243" w:rsidRDefault="008D7243" w:rsidP="008C2FF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donation </w:t>
      </w:r>
      <w:r w:rsidR="00A418EC">
        <w:rPr>
          <w:rFonts w:ascii="Arial" w:hAnsi="Arial" w:cs="Arial"/>
        </w:rPr>
        <w:t xml:space="preserve">to the Rugby Club towards new lawn mowers, they have supported BWRA, providing free use of the hall for meetings and social events over the years. </w:t>
      </w:r>
    </w:p>
    <w:p w:rsidR="00BD7EBB" w:rsidRPr="00BD7EBB" w:rsidRDefault="00BD7EBB" w:rsidP="00BD7EB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2020</w:t>
      </w:r>
    </w:p>
    <w:p w:rsidR="00A418EC" w:rsidRDefault="00A418EC" w:rsidP="008C2FF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Park PM income was higher as Elaine alluded </w:t>
      </w:r>
      <w:r w:rsidR="008C2FF1">
        <w:rPr>
          <w:rFonts w:ascii="Arial" w:hAnsi="Arial" w:cs="Arial"/>
        </w:rPr>
        <w:t>to earlier, previous legal action against the owner of multiple properties</w:t>
      </w:r>
    </w:p>
    <w:p w:rsidR="00BD7EBB" w:rsidRDefault="00BD7EBB" w:rsidP="008C2FF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Ground </w:t>
      </w:r>
      <w:r w:rsidR="00422376">
        <w:rPr>
          <w:rFonts w:ascii="Arial" w:hAnsi="Arial" w:cs="Arial"/>
        </w:rPr>
        <w:t>Maintenancecosts reduced significantly as were unable to do works due to COVID</w:t>
      </w:r>
    </w:p>
    <w:p w:rsidR="00422376" w:rsidRDefault="00364264" w:rsidP="008C2FF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Defibrillator purchased and installed</w:t>
      </w:r>
      <w:r w:rsidR="009965BA">
        <w:rPr>
          <w:rFonts w:ascii="Arial" w:hAnsi="Arial" w:cs="Arial"/>
        </w:rPr>
        <w:t xml:space="preserve"> – access code will be provided when emergency services are contacted</w:t>
      </w:r>
    </w:p>
    <w:p w:rsidR="00A00001" w:rsidRDefault="00157DB3" w:rsidP="00A0000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There was a savings account in Clydesdale Bank, the decision was made to close this account and transfer the money into one of the BOS accounts, </w:t>
      </w:r>
      <w:r w:rsidR="00A00001">
        <w:rPr>
          <w:rFonts w:ascii="Arial" w:hAnsi="Arial" w:cs="Arial"/>
        </w:rPr>
        <w:t xml:space="preserve">as M Marshall was leaving, it tidied up the finances. </w:t>
      </w:r>
    </w:p>
    <w:p w:rsidR="00A00001" w:rsidRPr="00A00001" w:rsidRDefault="00A00001" w:rsidP="00A0000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2021</w:t>
      </w:r>
    </w:p>
    <w:p w:rsidR="00A00001" w:rsidRPr="00A00001" w:rsidRDefault="00E31112" w:rsidP="00A0000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 had to change signatories on the BOS accounts, this </w:t>
      </w:r>
      <w:r w:rsidR="004668AE">
        <w:rPr>
          <w:rFonts w:ascii="Arial" w:hAnsi="Arial" w:cs="Arial"/>
        </w:rPr>
        <w:t xml:space="preserve">resulted in several problems with the bank, which to 3 months to sort. Resulting in compensation to BWRA of </w:t>
      </w:r>
      <w:r w:rsidR="00510E13">
        <w:rPr>
          <w:rFonts w:ascii="Arial" w:hAnsi="Arial" w:cs="Arial"/>
        </w:rPr>
        <w:t xml:space="preserve">£100, and £75 to Secretary for </w:t>
      </w:r>
      <w:r w:rsidR="00312878">
        <w:rPr>
          <w:rFonts w:ascii="Arial" w:hAnsi="Arial" w:cs="Arial"/>
        </w:rPr>
        <w:t xml:space="preserve">time and phone calls </w:t>
      </w:r>
      <w:r w:rsidR="00510E13">
        <w:rPr>
          <w:rFonts w:ascii="Arial" w:hAnsi="Arial" w:cs="Arial"/>
        </w:rPr>
        <w:t>sorting this – was paid into BWRA account instead of personal one, so c</w:t>
      </w:r>
      <w:r w:rsidR="00312878">
        <w:rPr>
          <w:rFonts w:ascii="Arial" w:hAnsi="Arial" w:cs="Arial"/>
        </w:rPr>
        <w:t>heque issued to pay this</w:t>
      </w:r>
      <w:r w:rsidR="004B7FA0">
        <w:rPr>
          <w:rFonts w:ascii="Arial" w:hAnsi="Arial" w:cs="Arial"/>
        </w:rPr>
        <w:t xml:space="preserve"> to J McGarva</w:t>
      </w:r>
    </w:p>
    <w:p w:rsidR="008D7243" w:rsidRDefault="008D7243" w:rsidP="002771A7">
      <w:pPr>
        <w:pStyle w:val="ListParagraph"/>
        <w:rPr>
          <w:rFonts w:ascii="Arial" w:hAnsi="Arial" w:cs="Arial"/>
        </w:rPr>
      </w:pPr>
    </w:p>
    <w:p w:rsidR="002771A7" w:rsidRDefault="002771A7" w:rsidP="002771A7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The balances at 31/12/</w:t>
      </w:r>
      <w:r w:rsidR="00D5157E">
        <w:rPr>
          <w:rFonts w:ascii="Arial" w:hAnsi="Arial" w:cs="Arial"/>
        </w:rPr>
        <w:t>21</w:t>
      </w:r>
      <w:r>
        <w:rPr>
          <w:rFonts w:ascii="Arial" w:hAnsi="Arial" w:cs="Arial"/>
        </w:rPr>
        <w:t>:</w:t>
      </w:r>
    </w:p>
    <w:p w:rsidR="002771A7" w:rsidRDefault="002771A7" w:rsidP="002771A7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Ground Maintenance: £</w:t>
      </w:r>
      <w:r w:rsidR="003E5B5E">
        <w:rPr>
          <w:rFonts w:ascii="Arial" w:hAnsi="Arial" w:cs="Arial"/>
        </w:rPr>
        <w:t>24,651.21</w:t>
      </w:r>
    </w:p>
    <w:p w:rsidR="002771A7" w:rsidRDefault="002771A7" w:rsidP="002771A7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Social Fund: £9</w:t>
      </w:r>
      <w:r w:rsidR="00397117">
        <w:rPr>
          <w:rFonts w:ascii="Arial" w:hAnsi="Arial" w:cs="Arial"/>
        </w:rPr>
        <w:t>32.16</w:t>
      </w:r>
    </w:p>
    <w:p w:rsidR="002771A7" w:rsidRDefault="002771A7" w:rsidP="002771A7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Reserve a/c : £2</w:t>
      </w:r>
      <w:r w:rsidR="006E728F">
        <w:rPr>
          <w:rFonts w:ascii="Arial" w:hAnsi="Arial" w:cs="Arial"/>
        </w:rPr>
        <w:t>1941.12</w:t>
      </w:r>
    </w:p>
    <w:p w:rsidR="002771A7" w:rsidRDefault="002771A7" w:rsidP="002771A7">
      <w:pPr>
        <w:pStyle w:val="ListParagraph"/>
        <w:rPr>
          <w:rFonts w:ascii="Arial" w:hAnsi="Arial" w:cs="Arial"/>
        </w:rPr>
      </w:pPr>
    </w:p>
    <w:p w:rsidR="006E056B" w:rsidRDefault="006E056B" w:rsidP="002771A7">
      <w:pPr>
        <w:pStyle w:val="ListParagraph"/>
        <w:rPr>
          <w:rFonts w:ascii="Arial" w:hAnsi="Arial" w:cs="Arial"/>
        </w:rPr>
      </w:pPr>
    </w:p>
    <w:p w:rsidR="009547A6" w:rsidRPr="002771A7" w:rsidRDefault="009547A6" w:rsidP="009547A6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2771A7">
        <w:rPr>
          <w:rFonts w:ascii="Arial" w:hAnsi="Arial" w:cs="Arial"/>
          <w:b/>
        </w:rPr>
        <w:t xml:space="preserve">Contract Co-ordinators Report </w:t>
      </w:r>
    </w:p>
    <w:p w:rsidR="00586641" w:rsidRDefault="00E23582" w:rsidP="002771A7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Orgainising the defibrillator started in 2019</w:t>
      </w:r>
      <w:r w:rsidR="001E2BAD">
        <w:rPr>
          <w:rFonts w:ascii="Arial" w:hAnsi="Arial" w:cs="Arial"/>
        </w:rPr>
        <w:t xml:space="preserve">, but it took until May 2020 until it was up and running. The reason it is sited at </w:t>
      </w:r>
      <w:r w:rsidR="00AF3047">
        <w:rPr>
          <w:rFonts w:ascii="Arial" w:hAnsi="Arial" w:cs="Arial"/>
        </w:rPr>
        <w:t xml:space="preserve">97 Murroch Crescent is there needs to be a power supply and T Neufeld is willing to cover the cost – in the future if he moves </w:t>
      </w:r>
      <w:r w:rsidR="005536D7">
        <w:rPr>
          <w:rFonts w:ascii="Arial" w:hAnsi="Arial" w:cs="Arial"/>
        </w:rPr>
        <w:t xml:space="preserve">the committee may need to make arrangements to compensate the new owner. It is also sited there as it is in the middle of the estate </w:t>
      </w:r>
      <w:r w:rsidR="00BC0C04">
        <w:rPr>
          <w:rFonts w:ascii="Arial" w:hAnsi="Arial" w:cs="Arial"/>
        </w:rPr>
        <w:t xml:space="preserve">and obvious as someone drives into Murroch. It is registered with the Circuit and linked into the </w:t>
      </w:r>
      <w:r w:rsidR="00746BDD">
        <w:rPr>
          <w:rFonts w:ascii="Arial" w:hAnsi="Arial" w:cs="Arial"/>
        </w:rPr>
        <w:t xml:space="preserve">Scottish Ambulance Service. Regular checks have to be undertaken to ensure it is fully charged and working, </w:t>
      </w:r>
      <w:r w:rsidR="00FC44F4">
        <w:rPr>
          <w:rFonts w:ascii="Arial" w:hAnsi="Arial" w:cs="Arial"/>
        </w:rPr>
        <w:t xml:space="preserve">in 2021 a fault was </w:t>
      </w:r>
      <w:r w:rsidR="00EC3DE4">
        <w:rPr>
          <w:rFonts w:ascii="Arial" w:hAnsi="Arial" w:cs="Arial"/>
        </w:rPr>
        <w:t>identified,</w:t>
      </w:r>
      <w:r w:rsidR="00FC44F4">
        <w:rPr>
          <w:rFonts w:ascii="Arial" w:hAnsi="Arial" w:cs="Arial"/>
        </w:rPr>
        <w:t xml:space="preserve"> and the software was updated and a spare battery provided</w:t>
      </w:r>
      <w:r w:rsidR="00EC3DE4">
        <w:rPr>
          <w:rFonts w:ascii="Arial" w:hAnsi="Arial" w:cs="Arial"/>
        </w:rPr>
        <w:t xml:space="preserve">, </w:t>
      </w:r>
    </w:p>
    <w:p w:rsidR="00E929C7" w:rsidRDefault="00EC3DE4" w:rsidP="002771A7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There have been no major works in last 2 years due to COVID, </w:t>
      </w:r>
      <w:r w:rsidR="00AC4607">
        <w:rPr>
          <w:rFonts w:ascii="Arial" w:hAnsi="Arial" w:cs="Arial"/>
        </w:rPr>
        <w:t>it has been a case of maintaining contact with our contactors MGS and Park PM.</w:t>
      </w:r>
    </w:p>
    <w:p w:rsidR="00EC3DE4" w:rsidRDefault="00444EBC" w:rsidP="002771A7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A0B91">
        <w:rPr>
          <w:rFonts w:ascii="Arial" w:hAnsi="Arial" w:cs="Arial"/>
        </w:rPr>
        <w:t xml:space="preserve">ree surgery was completed in Beechwood Drive </w:t>
      </w:r>
      <w:r w:rsidR="00C45200">
        <w:rPr>
          <w:rFonts w:ascii="Arial" w:hAnsi="Arial" w:cs="Arial"/>
        </w:rPr>
        <w:t xml:space="preserve">earlier this year, and there is a plan to remove more trees at the substation in Murroch Crescent imminently. </w:t>
      </w:r>
      <w:r w:rsidR="00E929C7">
        <w:rPr>
          <w:rFonts w:ascii="Arial" w:hAnsi="Arial" w:cs="Arial"/>
        </w:rPr>
        <w:t xml:space="preserve">There is currently a contract out for tender </w:t>
      </w:r>
      <w:r>
        <w:rPr>
          <w:rFonts w:ascii="Arial" w:hAnsi="Arial" w:cs="Arial"/>
        </w:rPr>
        <w:t>regarding the water overrunning the pavement at the top of Beechwood drive</w:t>
      </w:r>
      <w:r w:rsidR="00AD2749">
        <w:rPr>
          <w:rFonts w:ascii="Arial" w:hAnsi="Arial" w:cs="Arial"/>
        </w:rPr>
        <w:t xml:space="preserve">, where West Dunbartonshire Council have confirmed the responsibility to </w:t>
      </w:r>
      <w:r w:rsidR="007F0E52">
        <w:rPr>
          <w:rFonts w:ascii="Arial" w:hAnsi="Arial" w:cs="Arial"/>
        </w:rPr>
        <w:t>resolve this is BWRA’s. This should be completed in the coming weeks.</w:t>
      </w:r>
    </w:p>
    <w:p w:rsidR="007F0E52" w:rsidRDefault="0055107E" w:rsidP="002771A7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Regarding the water coming from the Substation and the top entrance to Murroch Crescent, </w:t>
      </w:r>
      <w:r w:rsidR="00F545EB">
        <w:rPr>
          <w:rFonts w:ascii="Arial" w:hAnsi="Arial" w:cs="Arial"/>
        </w:rPr>
        <w:t>West Dunbartonshire Council have confirmed that the responsibility to solve this lies with Scott</w:t>
      </w:r>
      <w:r w:rsidR="00F62660">
        <w:rPr>
          <w:rFonts w:ascii="Arial" w:hAnsi="Arial" w:cs="Arial"/>
        </w:rPr>
        <w:t xml:space="preserve">ish </w:t>
      </w:r>
      <w:r w:rsidR="005114FD">
        <w:rPr>
          <w:rFonts w:ascii="Arial" w:hAnsi="Arial" w:cs="Arial"/>
        </w:rPr>
        <w:t>P</w:t>
      </w:r>
      <w:r w:rsidR="00F62660">
        <w:rPr>
          <w:rFonts w:ascii="Arial" w:hAnsi="Arial" w:cs="Arial"/>
        </w:rPr>
        <w:t xml:space="preserve">ower, and have taken the matter up with them. However, we will </w:t>
      </w:r>
      <w:r w:rsidR="00EF68DF">
        <w:rPr>
          <w:rFonts w:ascii="Arial" w:hAnsi="Arial" w:cs="Arial"/>
        </w:rPr>
        <w:t xml:space="preserve">try and get an update on this. </w:t>
      </w:r>
    </w:p>
    <w:p w:rsidR="00EF68DF" w:rsidRDefault="00EF68DF" w:rsidP="002771A7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We purchased a sign to advertise the monthly meetings and </w:t>
      </w:r>
      <w:r w:rsidR="00506071">
        <w:rPr>
          <w:rFonts w:ascii="Arial" w:hAnsi="Arial" w:cs="Arial"/>
        </w:rPr>
        <w:t xml:space="preserve">AGM, which has </w:t>
      </w:r>
      <w:r w:rsidR="006A6C5B">
        <w:rPr>
          <w:rFonts w:ascii="Arial" w:hAnsi="Arial" w:cs="Arial"/>
        </w:rPr>
        <w:t xml:space="preserve">been successful in increasing the number of residents attending. </w:t>
      </w:r>
    </w:p>
    <w:p w:rsidR="004C1A59" w:rsidRDefault="004C1A59" w:rsidP="002771A7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Going forward we will be looking to set up working parties to clear 2 major drains at the entrance to the estate </w:t>
      </w:r>
      <w:r w:rsidR="00546DBB">
        <w:rPr>
          <w:rFonts w:ascii="Arial" w:hAnsi="Arial" w:cs="Arial"/>
        </w:rPr>
        <w:t xml:space="preserve">which have become compromised due to debris and vegetation resulting in floodwater across the grass last month. </w:t>
      </w:r>
    </w:p>
    <w:p w:rsidR="00ED0C09" w:rsidRDefault="00ED0C09" w:rsidP="002771A7">
      <w:pPr>
        <w:pStyle w:val="ListParagraph"/>
        <w:rPr>
          <w:rFonts w:ascii="Arial" w:hAnsi="Arial" w:cs="Arial"/>
        </w:rPr>
      </w:pPr>
    </w:p>
    <w:p w:rsidR="000C616C" w:rsidRDefault="00ED0C09" w:rsidP="002771A7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Resident Questions: </w:t>
      </w:r>
    </w:p>
    <w:p w:rsidR="00ED0C09" w:rsidRDefault="00A47052" w:rsidP="002771A7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S McQuaid – are residents able to </w:t>
      </w:r>
      <w:r w:rsidR="008B7494">
        <w:rPr>
          <w:rFonts w:ascii="Arial" w:hAnsi="Arial" w:cs="Arial"/>
        </w:rPr>
        <w:t xml:space="preserve">cut back bushes that are encroaching on their fencing? Yes, </w:t>
      </w:r>
      <w:r w:rsidR="000C616C">
        <w:rPr>
          <w:rFonts w:ascii="Arial" w:hAnsi="Arial" w:cs="Arial"/>
        </w:rPr>
        <w:t>it is within their legal rights to trim these back.</w:t>
      </w:r>
    </w:p>
    <w:p w:rsidR="000C616C" w:rsidRDefault="000C616C" w:rsidP="002771A7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S McQueen</w:t>
      </w:r>
      <w:r w:rsidR="00956746">
        <w:rPr>
          <w:rFonts w:ascii="Arial" w:hAnsi="Arial" w:cs="Arial"/>
        </w:rPr>
        <w:t xml:space="preserve"> – </w:t>
      </w:r>
      <w:r w:rsidR="00A35D5D">
        <w:rPr>
          <w:rFonts w:ascii="Arial" w:hAnsi="Arial" w:cs="Arial"/>
        </w:rPr>
        <w:t xml:space="preserve">have had to cut down a lot of trees at the rear of their property at their own cost, however </w:t>
      </w:r>
      <w:r w:rsidR="00C4340E">
        <w:rPr>
          <w:rFonts w:ascii="Arial" w:hAnsi="Arial" w:cs="Arial"/>
        </w:rPr>
        <w:t>there is water coming up through th</w:t>
      </w:r>
      <w:r w:rsidR="00263E54">
        <w:rPr>
          <w:rFonts w:ascii="Arial" w:hAnsi="Arial" w:cs="Arial"/>
        </w:rPr>
        <w:t>e</w:t>
      </w:r>
      <w:r w:rsidR="00C4340E">
        <w:rPr>
          <w:rFonts w:ascii="Arial" w:hAnsi="Arial" w:cs="Arial"/>
        </w:rPr>
        <w:t xml:space="preserve"> patio as drains were </w:t>
      </w:r>
      <w:r w:rsidR="00263E54">
        <w:rPr>
          <w:rFonts w:ascii="Arial" w:hAnsi="Arial" w:cs="Arial"/>
        </w:rPr>
        <w:t xml:space="preserve">not maintained beside the farm road. Would BWRA consider help with the cost of this? </w:t>
      </w:r>
      <w:r w:rsidR="00056236">
        <w:rPr>
          <w:rFonts w:ascii="Arial" w:hAnsi="Arial" w:cs="Arial"/>
        </w:rPr>
        <w:t xml:space="preserve">The land behind her property appears to be owned by WDC and the Farm, </w:t>
      </w:r>
      <w:r w:rsidR="00993E75">
        <w:rPr>
          <w:rFonts w:ascii="Arial" w:hAnsi="Arial" w:cs="Arial"/>
        </w:rPr>
        <w:t xml:space="preserve">we will try and find historic maps to confirm ownership. </w:t>
      </w:r>
      <w:r w:rsidR="00B472CD">
        <w:rPr>
          <w:rFonts w:ascii="Arial" w:hAnsi="Arial" w:cs="Arial"/>
        </w:rPr>
        <w:t xml:space="preserve">Advised to speak to Councillor regarding this. </w:t>
      </w:r>
    </w:p>
    <w:p w:rsidR="00B472CD" w:rsidRPr="00E23582" w:rsidRDefault="00B472CD" w:rsidP="002771A7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Councillor Dickson confirmed </w:t>
      </w:r>
      <w:r w:rsidR="005972AB">
        <w:rPr>
          <w:rFonts w:ascii="Arial" w:hAnsi="Arial" w:cs="Arial"/>
        </w:rPr>
        <w:t xml:space="preserve">that the roads in Broomhill Crescent will be resurfaced this year. No confirmed date, but WDC </w:t>
      </w:r>
      <w:r w:rsidR="006E4A6D">
        <w:rPr>
          <w:rFonts w:ascii="Arial" w:hAnsi="Arial" w:cs="Arial"/>
        </w:rPr>
        <w:t>have £1million for roads and a further £1million for pavements across the council area.</w:t>
      </w:r>
      <w:r w:rsidR="00B10C66">
        <w:rPr>
          <w:rFonts w:ascii="Arial" w:hAnsi="Arial" w:cs="Arial"/>
        </w:rPr>
        <w:t xml:space="preserve"> WDC are addressing the deterioration in the roads with the contractors building the houses on HighDykes. </w:t>
      </w:r>
    </w:p>
    <w:p w:rsidR="006E056B" w:rsidRDefault="006E056B" w:rsidP="002771A7">
      <w:pPr>
        <w:pStyle w:val="ListParagraph"/>
        <w:rPr>
          <w:rFonts w:ascii="Arial" w:hAnsi="Arial" w:cs="Arial"/>
        </w:rPr>
      </w:pPr>
    </w:p>
    <w:p w:rsidR="009547A6" w:rsidRPr="00586641" w:rsidRDefault="009547A6" w:rsidP="009547A6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586641">
        <w:rPr>
          <w:rFonts w:ascii="Arial" w:hAnsi="Arial" w:cs="Arial"/>
          <w:b/>
        </w:rPr>
        <w:t xml:space="preserve">Social Convenors Report </w:t>
      </w:r>
    </w:p>
    <w:p w:rsidR="00586641" w:rsidRDefault="00312878" w:rsidP="0058664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None – no-one </w:t>
      </w:r>
      <w:r w:rsidR="006F27C9">
        <w:rPr>
          <w:rFonts w:ascii="Arial" w:hAnsi="Arial" w:cs="Arial"/>
        </w:rPr>
        <w:t>i</w:t>
      </w:r>
      <w:r>
        <w:rPr>
          <w:rFonts w:ascii="Arial" w:hAnsi="Arial" w:cs="Arial"/>
        </w:rPr>
        <w:t>n post</w:t>
      </w:r>
      <w:r w:rsidR="00586641">
        <w:rPr>
          <w:rFonts w:ascii="Arial" w:hAnsi="Arial" w:cs="Arial"/>
        </w:rPr>
        <w:t xml:space="preserve">. </w:t>
      </w:r>
    </w:p>
    <w:p w:rsidR="00586641" w:rsidRDefault="00586641" w:rsidP="00586641">
      <w:pPr>
        <w:pStyle w:val="ListParagraph"/>
        <w:rPr>
          <w:rFonts w:ascii="Arial" w:hAnsi="Arial" w:cs="Arial"/>
        </w:rPr>
      </w:pPr>
    </w:p>
    <w:p w:rsidR="006E056B" w:rsidRDefault="006E056B" w:rsidP="00586641">
      <w:pPr>
        <w:pStyle w:val="ListParagraph"/>
        <w:rPr>
          <w:rFonts w:ascii="Arial" w:hAnsi="Arial" w:cs="Arial"/>
        </w:rPr>
      </w:pPr>
    </w:p>
    <w:p w:rsidR="00586641" w:rsidRPr="00586641" w:rsidRDefault="009547A6" w:rsidP="009547A6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586641">
        <w:rPr>
          <w:rFonts w:ascii="Arial" w:hAnsi="Arial" w:cs="Arial"/>
          <w:b/>
        </w:rPr>
        <w:t>AGM Correspondence</w:t>
      </w:r>
    </w:p>
    <w:p w:rsidR="009547A6" w:rsidRDefault="009547A6" w:rsidP="0058664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None </w:t>
      </w:r>
    </w:p>
    <w:p w:rsidR="00586641" w:rsidRDefault="00586641" w:rsidP="00586641">
      <w:pPr>
        <w:pStyle w:val="ListParagraph"/>
        <w:rPr>
          <w:rFonts w:ascii="Arial" w:hAnsi="Arial" w:cs="Arial"/>
        </w:rPr>
      </w:pPr>
    </w:p>
    <w:p w:rsidR="006E056B" w:rsidRDefault="006E056B" w:rsidP="00586641">
      <w:pPr>
        <w:pStyle w:val="ListParagraph"/>
        <w:rPr>
          <w:rFonts w:ascii="Arial" w:hAnsi="Arial" w:cs="Arial"/>
        </w:rPr>
      </w:pPr>
    </w:p>
    <w:p w:rsidR="009547A6" w:rsidRPr="00586641" w:rsidRDefault="009547A6" w:rsidP="009547A6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586641">
        <w:rPr>
          <w:rFonts w:ascii="Arial" w:hAnsi="Arial" w:cs="Arial"/>
          <w:b/>
        </w:rPr>
        <w:t>Annual Maintenance Fee</w:t>
      </w:r>
    </w:p>
    <w:p w:rsidR="00586641" w:rsidRDefault="00BB0D1E" w:rsidP="0058664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</w:t>
      </w:r>
      <w:r w:rsidRPr="00BB0D1E">
        <w:rPr>
          <w:rFonts w:ascii="Arial" w:hAnsi="Arial" w:cs="Arial"/>
        </w:rPr>
        <w:t>he current annual fee per property has been £60 per annum since 2016</w:t>
      </w:r>
      <w:r>
        <w:rPr>
          <w:rFonts w:ascii="Arial" w:hAnsi="Arial" w:cs="Arial"/>
        </w:rPr>
        <w:t>, a</w:t>
      </w:r>
      <w:r w:rsidR="00326715">
        <w:rPr>
          <w:rFonts w:ascii="Arial" w:hAnsi="Arial" w:cs="Arial"/>
        </w:rPr>
        <w:t xml:space="preserve">s </w:t>
      </w:r>
      <w:r w:rsidR="006A1A7B">
        <w:rPr>
          <w:rFonts w:ascii="Arial" w:hAnsi="Arial" w:cs="Arial"/>
        </w:rPr>
        <w:t>discussed earlier</w:t>
      </w:r>
      <w:r w:rsidR="00326715">
        <w:rPr>
          <w:rFonts w:ascii="Arial" w:hAnsi="Arial" w:cs="Arial"/>
        </w:rPr>
        <w:t xml:space="preserve">, the Contracts with MGS and Park PM have increased this year, and can be looked on an annual basis during the period of the contract. </w:t>
      </w:r>
      <w:r w:rsidR="006A1A7B">
        <w:rPr>
          <w:rFonts w:ascii="Arial" w:hAnsi="Arial" w:cs="Arial"/>
        </w:rPr>
        <w:t xml:space="preserve">The current bank balances are healthy </w:t>
      </w:r>
      <w:r w:rsidR="004F2415">
        <w:rPr>
          <w:rFonts w:ascii="Arial" w:hAnsi="Arial" w:cs="Arial"/>
        </w:rPr>
        <w:t>as</w:t>
      </w:r>
      <w:r w:rsidR="00326715">
        <w:rPr>
          <w:rFonts w:ascii="Arial" w:hAnsi="Arial" w:cs="Arial"/>
        </w:rPr>
        <w:t xml:space="preserve"> outgoings were reduced over the last 2 years and to pre-empt further </w:t>
      </w:r>
      <w:r>
        <w:rPr>
          <w:rFonts w:ascii="Arial" w:hAnsi="Arial" w:cs="Arial"/>
        </w:rPr>
        <w:t>increases,</w:t>
      </w:r>
      <w:r w:rsidR="004F2415">
        <w:rPr>
          <w:rFonts w:ascii="Arial" w:hAnsi="Arial" w:cs="Arial"/>
        </w:rPr>
        <w:t xml:space="preserve"> the current committee proposes that </w:t>
      </w:r>
      <w:r w:rsidR="008B0171">
        <w:rPr>
          <w:rFonts w:ascii="Arial" w:hAnsi="Arial" w:cs="Arial"/>
        </w:rPr>
        <w:t>the fee be increased to £65.00</w:t>
      </w:r>
    </w:p>
    <w:p w:rsidR="00586641" w:rsidRDefault="00586641" w:rsidP="0058664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This was proposed by </w:t>
      </w:r>
      <w:r w:rsidR="00DA41A0">
        <w:rPr>
          <w:rFonts w:ascii="Arial" w:hAnsi="Arial" w:cs="Arial"/>
        </w:rPr>
        <w:t xml:space="preserve">R Kerr </w:t>
      </w:r>
      <w:r>
        <w:rPr>
          <w:rFonts w:ascii="Arial" w:hAnsi="Arial" w:cs="Arial"/>
        </w:rPr>
        <w:t xml:space="preserve">and seconded by R </w:t>
      </w:r>
      <w:r w:rsidR="00DA41A0">
        <w:rPr>
          <w:rFonts w:ascii="Arial" w:hAnsi="Arial" w:cs="Arial"/>
        </w:rPr>
        <w:t xml:space="preserve">Brown </w:t>
      </w:r>
    </w:p>
    <w:p w:rsidR="00586641" w:rsidRDefault="00586641" w:rsidP="0058664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Park PM will be </w:t>
      </w:r>
      <w:r w:rsidR="008B0171">
        <w:rPr>
          <w:rFonts w:ascii="Arial" w:hAnsi="Arial" w:cs="Arial"/>
        </w:rPr>
        <w:t>notified,</w:t>
      </w:r>
      <w:r>
        <w:rPr>
          <w:rFonts w:ascii="Arial" w:hAnsi="Arial" w:cs="Arial"/>
        </w:rPr>
        <w:t xml:space="preserve"> and letters will be sent out</w:t>
      </w:r>
      <w:r w:rsidR="008B0171">
        <w:rPr>
          <w:rFonts w:ascii="Arial" w:hAnsi="Arial" w:cs="Arial"/>
        </w:rPr>
        <w:t xml:space="preserve"> as soon as possible. </w:t>
      </w:r>
    </w:p>
    <w:p w:rsidR="00586641" w:rsidRDefault="00586641" w:rsidP="00586641">
      <w:pPr>
        <w:pStyle w:val="ListParagraph"/>
        <w:rPr>
          <w:rFonts w:ascii="Arial" w:hAnsi="Arial" w:cs="Arial"/>
        </w:rPr>
      </w:pPr>
    </w:p>
    <w:p w:rsidR="006E056B" w:rsidRDefault="006E056B" w:rsidP="00586641">
      <w:pPr>
        <w:pStyle w:val="ListParagraph"/>
        <w:rPr>
          <w:rFonts w:ascii="Arial" w:hAnsi="Arial" w:cs="Arial"/>
        </w:rPr>
      </w:pPr>
    </w:p>
    <w:p w:rsidR="009547A6" w:rsidRPr="00586641" w:rsidRDefault="009547A6" w:rsidP="009547A6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586641">
        <w:rPr>
          <w:rFonts w:ascii="Arial" w:hAnsi="Arial" w:cs="Arial"/>
          <w:b/>
        </w:rPr>
        <w:t xml:space="preserve">Constitution Changes </w:t>
      </w:r>
    </w:p>
    <w:p w:rsidR="006E056B" w:rsidRDefault="00312878" w:rsidP="0058664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:rsidR="00586641" w:rsidRPr="006E056B" w:rsidRDefault="00586641" w:rsidP="00586641">
      <w:pPr>
        <w:pStyle w:val="ListParagraph"/>
        <w:rPr>
          <w:rFonts w:ascii="Arial" w:hAnsi="Arial" w:cs="Arial"/>
          <w:b/>
        </w:rPr>
      </w:pPr>
    </w:p>
    <w:p w:rsidR="009547A6" w:rsidRPr="006E056B" w:rsidRDefault="009547A6" w:rsidP="009547A6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6E056B">
        <w:rPr>
          <w:rFonts w:ascii="Arial" w:hAnsi="Arial" w:cs="Arial"/>
          <w:b/>
        </w:rPr>
        <w:t>Resignation of the Standing Committee</w:t>
      </w:r>
    </w:p>
    <w:p w:rsidR="006E056B" w:rsidRDefault="006E056B" w:rsidP="006E056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All members stood down from their current posts.</w:t>
      </w:r>
    </w:p>
    <w:p w:rsidR="006E056B" w:rsidRDefault="006E056B" w:rsidP="006E056B">
      <w:pPr>
        <w:pStyle w:val="ListParagraph"/>
        <w:rPr>
          <w:rFonts w:ascii="Arial" w:hAnsi="Arial" w:cs="Arial"/>
        </w:rPr>
      </w:pPr>
    </w:p>
    <w:p w:rsidR="006E056B" w:rsidRDefault="006E056B" w:rsidP="006E056B">
      <w:pPr>
        <w:pStyle w:val="ListParagraph"/>
        <w:rPr>
          <w:rFonts w:ascii="Arial" w:hAnsi="Arial" w:cs="Arial"/>
        </w:rPr>
      </w:pPr>
    </w:p>
    <w:p w:rsidR="009547A6" w:rsidRPr="006E056B" w:rsidRDefault="009547A6" w:rsidP="009547A6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6E056B">
        <w:rPr>
          <w:rFonts w:ascii="Arial" w:hAnsi="Arial" w:cs="Arial"/>
          <w:b/>
        </w:rPr>
        <w:t>Handover to temporary Chair for election of New Committee</w:t>
      </w:r>
    </w:p>
    <w:p w:rsidR="006E056B" w:rsidRDefault="006E056B" w:rsidP="006E056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This election process was chaired by Councillor Ian Dickson </w:t>
      </w:r>
    </w:p>
    <w:p w:rsidR="006E056B" w:rsidRDefault="006E056B" w:rsidP="006E056B">
      <w:pPr>
        <w:pStyle w:val="ListParagraph"/>
        <w:rPr>
          <w:rFonts w:ascii="Arial" w:hAnsi="Arial" w:cs="Arial"/>
        </w:rPr>
      </w:pPr>
    </w:p>
    <w:p w:rsidR="001D561A" w:rsidRPr="001D561A" w:rsidRDefault="001D561A" w:rsidP="001D561A">
      <w:pPr>
        <w:pStyle w:val="ListParagraph"/>
        <w:rPr>
          <w:rFonts w:ascii="Arial" w:hAnsi="Arial" w:cs="Arial"/>
        </w:rPr>
      </w:pPr>
      <w:r w:rsidRPr="001D561A">
        <w:rPr>
          <w:rFonts w:ascii="Arial" w:hAnsi="Arial" w:cs="Arial"/>
        </w:rPr>
        <w:t>Nominee</w:t>
      </w:r>
      <w:r w:rsidRPr="001D561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D561A">
        <w:rPr>
          <w:rFonts w:ascii="Arial" w:hAnsi="Arial" w:cs="Arial"/>
        </w:rPr>
        <w:t xml:space="preserve">Proposed By </w:t>
      </w:r>
      <w:r w:rsidRPr="001D561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D561A">
        <w:rPr>
          <w:rFonts w:ascii="Arial" w:hAnsi="Arial" w:cs="Arial"/>
        </w:rPr>
        <w:t xml:space="preserve">Seconded by </w:t>
      </w:r>
    </w:p>
    <w:p w:rsidR="001D561A" w:rsidRPr="009B4D09" w:rsidRDefault="001D561A" w:rsidP="001D561A">
      <w:pPr>
        <w:pStyle w:val="ListParagraph"/>
        <w:rPr>
          <w:rFonts w:ascii="Arial" w:hAnsi="Arial" w:cs="Arial"/>
          <w:b/>
          <w:bCs/>
        </w:rPr>
      </w:pPr>
      <w:r w:rsidRPr="009B4D09">
        <w:rPr>
          <w:rFonts w:ascii="Arial" w:hAnsi="Arial" w:cs="Arial"/>
          <w:b/>
          <w:bCs/>
        </w:rPr>
        <w:t xml:space="preserve">Chair Person </w:t>
      </w:r>
    </w:p>
    <w:p w:rsidR="001D561A" w:rsidRPr="001D561A" w:rsidRDefault="001D561A" w:rsidP="001D561A">
      <w:pPr>
        <w:pStyle w:val="ListParagraph"/>
        <w:rPr>
          <w:rFonts w:ascii="Arial" w:hAnsi="Arial" w:cs="Arial"/>
        </w:rPr>
      </w:pPr>
      <w:r w:rsidRPr="001D561A">
        <w:rPr>
          <w:rFonts w:ascii="Arial" w:hAnsi="Arial" w:cs="Arial"/>
        </w:rPr>
        <w:t>Tom Neufeld</w:t>
      </w:r>
      <w:r w:rsidRPr="001D561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D561A">
        <w:rPr>
          <w:rFonts w:ascii="Arial" w:hAnsi="Arial" w:cs="Arial"/>
        </w:rPr>
        <w:t>R Kerr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D561A">
        <w:rPr>
          <w:rFonts w:ascii="Arial" w:hAnsi="Arial" w:cs="Arial"/>
        </w:rPr>
        <w:tab/>
        <w:t xml:space="preserve">L Stewart </w:t>
      </w:r>
    </w:p>
    <w:p w:rsidR="001D561A" w:rsidRPr="009B4D09" w:rsidRDefault="001D561A" w:rsidP="001D561A">
      <w:pPr>
        <w:pStyle w:val="ListParagraph"/>
        <w:rPr>
          <w:rFonts w:ascii="Arial" w:hAnsi="Arial" w:cs="Arial"/>
          <w:b/>
          <w:bCs/>
        </w:rPr>
      </w:pPr>
      <w:r w:rsidRPr="009B4D09">
        <w:rPr>
          <w:rFonts w:ascii="Arial" w:hAnsi="Arial" w:cs="Arial"/>
          <w:b/>
          <w:bCs/>
        </w:rPr>
        <w:t xml:space="preserve">Vice  Chair </w:t>
      </w:r>
    </w:p>
    <w:p w:rsidR="001D561A" w:rsidRPr="001D561A" w:rsidRDefault="001D561A" w:rsidP="001D561A">
      <w:pPr>
        <w:pStyle w:val="ListParagraph"/>
        <w:rPr>
          <w:rFonts w:ascii="Arial" w:hAnsi="Arial" w:cs="Arial"/>
        </w:rPr>
      </w:pPr>
      <w:r w:rsidRPr="001D561A">
        <w:rPr>
          <w:rFonts w:ascii="Arial" w:hAnsi="Arial" w:cs="Arial"/>
        </w:rPr>
        <w:t>Bobby Kerr</w:t>
      </w:r>
      <w:r w:rsidRPr="001D561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D561A">
        <w:rPr>
          <w:rFonts w:ascii="Arial" w:hAnsi="Arial" w:cs="Arial"/>
        </w:rPr>
        <w:t>M Reid</w:t>
      </w:r>
      <w:r w:rsidRPr="001D561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D561A">
        <w:rPr>
          <w:rFonts w:ascii="Arial" w:hAnsi="Arial" w:cs="Arial"/>
        </w:rPr>
        <w:t xml:space="preserve">L Patterson </w:t>
      </w:r>
    </w:p>
    <w:p w:rsidR="001D561A" w:rsidRPr="009B4D09" w:rsidRDefault="001D561A" w:rsidP="001D561A">
      <w:pPr>
        <w:pStyle w:val="ListParagraph"/>
        <w:rPr>
          <w:rFonts w:ascii="Arial" w:hAnsi="Arial" w:cs="Arial"/>
          <w:b/>
          <w:bCs/>
        </w:rPr>
      </w:pPr>
      <w:r w:rsidRPr="009B4D09">
        <w:rPr>
          <w:rFonts w:ascii="Arial" w:hAnsi="Arial" w:cs="Arial"/>
          <w:b/>
          <w:bCs/>
        </w:rPr>
        <w:t xml:space="preserve">Secretary </w:t>
      </w:r>
    </w:p>
    <w:p w:rsidR="001D561A" w:rsidRPr="001D561A" w:rsidRDefault="001D561A" w:rsidP="001D561A">
      <w:pPr>
        <w:pStyle w:val="ListParagraph"/>
        <w:rPr>
          <w:rFonts w:ascii="Arial" w:hAnsi="Arial" w:cs="Arial"/>
        </w:rPr>
      </w:pPr>
      <w:r w:rsidRPr="001D561A">
        <w:rPr>
          <w:rFonts w:ascii="Arial" w:hAnsi="Arial" w:cs="Arial"/>
        </w:rPr>
        <w:t>Janice McGarva</w:t>
      </w:r>
      <w:r w:rsidRPr="001D561A">
        <w:rPr>
          <w:rFonts w:ascii="Arial" w:hAnsi="Arial" w:cs="Arial"/>
        </w:rPr>
        <w:tab/>
        <w:t>L Stewart</w:t>
      </w:r>
      <w:r w:rsidRPr="001D561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D561A">
        <w:rPr>
          <w:rFonts w:ascii="Arial" w:hAnsi="Arial" w:cs="Arial"/>
        </w:rPr>
        <w:t>D Bole</w:t>
      </w:r>
    </w:p>
    <w:p w:rsidR="001D561A" w:rsidRPr="009B4D09" w:rsidRDefault="001D561A" w:rsidP="001D561A">
      <w:pPr>
        <w:pStyle w:val="ListParagraph"/>
        <w:rPr>
          <w:rFonts w:ascii="Arial" w:hAnsi="Arial" w:cs="Arial"/>
          <w:b/>
          <w:bCs/>
        </w:rPr>
      </w:pPr>
      <w:r w:rsidRPr="009B4D09">
        <w:rPr>
          <w:rFonts w:ascii="Arial" w:hAnsi="Arial" w:cs="Arial"/>
          <w:b/>
          <w:bCs/>
        </w:rPr>
        <w:t>Treasurer</w:t>
      </w:r>
    </w:p>
    <w:p w:rsidR="001D561A" w:rsidRPr="001D561A" w:rsidRDefault="001D561A" w:rsidP="001D561A">
      <w:pPr>
        <w:pStyle w:val="ListParagraph"/>
        <w:rPr>
          <w:rFonts w:ascii="Arial" w:hAnsi="Arial" w:cs="Arial"/>
        </w:rPr>
      </w:pPr>
      <w:r w:rsidRPr="001D561A">
        <w:rPr>
          <w:rFonts w:ascii="Arial" w:hAnsi="Arial" w:cs="Arial"/>
        </w:rPr>
        <w:t>Liz Stewart</w:t>
      </w:r>
      <w:r w:rsidRPr="001D561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D561A">
        <w:rPr>
          <w:rFonts w:ascii="Arial" w:hAnsi="Arial" w:cs="Arial"/>
        </w:rPr>
        <w:t>D Bole</w:t>
      </w:r>
      <w:r w:rsidRPr="001D561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D561A">
        <w:rPr>
          <w:rFonts w:ascii="Arial" w:hAnsi="Arial" w:cs="Arial"/>
        </w:rPr>
        <w:t>T Neufeld</w:t>
      </w:r>
    </w:p>
    <w:p w:rsidR="001D561A" w:rsidRPr="001D561A" w:rsidRDefault="001D561A" w:rsidP="001D561A">
      <w:pPr>
        <w:pStyle w:val="ListParagraph"/>
        <w:rPr>
          <w:rFonts w:ascii="Arial" w:hAnsi="Arial" w:cs="Arial"/>
        </w:rPr>
      </w:pPr>
      <w:r w:rsidRPr="001D561A">
        <w:rPr>
          <w:rFonts w:ascii="Arial" w:hAnsi="Arial" w:cs="Arial"/>
        </w:rPr>
        <w:t>Liz Patterson</w:t>
      </w:r>
      <w:r w:rsidRPr="001D561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D561A">
        <w:rPr>
          <w:rFonts w:ascii="Arial" w:hAnsi="Arial" w:cs="Arial"/>
        </w:rPr>
        <w:t>D Bole</w:t>
      </w:r>
      <w:r w:rsidRPr="001D561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D561A">
        <w:rPr>
          <w:rFonts w:ascii="Arial" w:hAnsi="Arial" w:cs="Arial"/>
        </w:rPr>
        <w:t>T Neufeld</w:t>
      </w:r>
    </w:p>
    <w:p w:rsidR="001D561A" w:rsidRPr="009B4D09" w:rsidRDefault="001D561A" w:rsidP="001D561A">
      <w:pPr>
        <w:pStyle w:val="ListParagraph"/>
        <w:rPr>
          <w:rFonts w:ascii="Arial" w:hAnsi="Arial" w:cs="Arial"/>
          <w:b/>
          <w:bCs/>
        </w:rPr>
      </w:pPr>
      <w:r w:rsidRPr="009B4D09">
        <w:rPr>
          <w:rFonts w:ascii="Arial" w:hAnsi="Arial" w:cs="Arial"/>
          <w:b/>
          <w:bCs/>
        </w:rPr>
        <w:t>Contract Co-ordinator</w:t>
      </w:r>
    </w:p>
    <w:p w:rsidR="001D561A" w:rsidRPr="001D561A" w:rsidRDefault="001D561A" w:rsidP="001D561A">
      <w:pPr>
        <w:pStyle w:val="ListParagraph"/>
        <w:rPr>
          <w:rFonts w:ascii="Arial" w:hAnsi="Arial" w:cs="Arial"/>
        </w:rPr>
      </w:pPr>
      <w:r w:rsidRPr="001D561A">
        <w:rPr>
          <w:rFonts w:ascii="Arial" w:hAnsi="Arial" w:cs="Arial"/>
        </w:rPr>
        <w:t>Rob Goodall</w:t>
      </w:r>
      <w:r w:rsidRPr="001D561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D561A">
        <w:rPr>
          <w:rFonts w:ascii="Arial" w:hAnsi="Arial" w:cs="Arial"/>
        </w:rPr>
        <w:t>T Neufeld</w:t>
      </w:r>
      <w:r w:rsidRPr="001D561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D561A">
        <w:rPr>
          <w:rFonts w:ascii="Arial" w:hAnsi="Arial" w:cs="Arial"/>
        </w:rPr>
        <w:t>H Moir</w:t>
      </w:r>
    </w:p>
    <w:p w:rsidR="001D561A" w:rsidRPr="009B4D09" w:rsidRDefault="001D561A" w:rsidP="001D561A">
      <w:pPr>
        <w:pStyle w:val="ListParagraph"/>
        <w:rPr>
          <w:rFonts w:ascii="Arial" w:hAnsi="Arial" w:cs="Arial"/>
          <w:b/>
          <w:bCs/>
        </w:rPr>
      </w:pPr>
      <w:r w:rsidRPr="009B4D09">
        <w:rPr>
          <w:rFonts w:ascii="Arial" w:hAnsi="Arial" w:cs="Arial"/>
          <w:b/>
          <w:bCs/>
        </w:rPr>
        <w:t xml:space="preserve">Social Convenor </w:t>
      </w:r>
    </w:p>
    <w:p w:rsidR="001D561A" w:rsidRPr="001D561A" w:rsidRDefault="001D561A" w:rsidP="001D561A">
      <w:pPr>
        <w:pStyle w:val="ListParagraph"/>
        <w:rPr>
          <w:rFonts w:ascii="Arial" w:hAnsi="Arial" w:cs="Arial"/>
        </w:rPr>
      </w:pPr>
      <w:r w:rsidRPr="001D561A">
        <w:rPr>
          <w:rFonts w:ascii="Arial" w:hAnsi="Arial" w:cs="Arial"/>
        </w:rPr>
        <w:t>David Bole</w:t>
      </w:r>
      <w:r w:rsidRPr="001D561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D561A">
        <w:rPr>
          <w:rFonts w:ascii="Arial" w:hAnsi="Arial" w:cs="Arial"/>
        </w:rPr>
        <w:t>R Kerr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D561A">
        <w:rPr>
          <w:rFonts w:ascii="Arial" w:hAnsi="Arial" w:cs="Arial"/>
        </w:rPr>
        <w:tab/>
        <w:t>I Dickson</w:t>
      </w:r>
    </w:p>
    <w:p w:rsidR="001D561A" w:rsidRPr="009B4D09" w:rsidRDefault="001D561A" w:rsidP="009B4D09">
      <w:pPr>
        <w:pStyle w:val="ListParagraph"/>
        <w:rPr>
          <w:rFonts w:ascii="Arial" w:hAnsi="Arial" w:cs="Arial"/>
          <w:b/>
          <w:bCs/>
        </w:rPr>
      </w:pPr>
      <w:r w:rsidRPr="009B4D09">
        <w:rPr>
          <w:rFonts w:ascii="Arial" w:hAnsi="Arial" w:cs="Arial"/>
          <w:b/>
          <w:bCs/>
        </w:rPr>
        <w:t>General members</w:t>
      </w:r>
    </w:p>
    <w:p w:rsidR="001D561A" w:rsidRPr="009B4D09" w:rsidRDefault="001D561A" w:rsidP="009B4D09">
      <w:pPr>
        <w:pStyle w:val="ListParagraph"/>
        <w:rPr>
          <w:rFonts w:ascii="Arial" w:hAnsi="Arial" w:cs="Arial"/>
        </w:rPr>
      </w:pPr>
      <w:r w:rsidRPr="001D561A">
        <w:rPr>
          <w:rFonts w:ascii="Arial" w:hAnsi="Arial" w:cs="Arial"/>
        </w:rPr>
        <w:t>Sean McQuaid</w:t>
      </w:r>
      <w:r w:rsidRPr="001D561A">
        <w:rPr>
          <w:rFonts w:ascii="Arial" w:hAnsi="Arial" w:cs="Arial"/>
        </w:rPr>
        <w:tab/>
        <w:t>L Stewart</w:t>
      </w:r>
      <w:r w:rsidRPr="001D561A">
        <w:rPr>
          <w:rFonts w:ascii="Arial" w:hAnsi="Arial" w:cs="Arial"/>
        </w:rPr>
        <w:tab/>
      </w:r>
      <w:r w:rsidR="009B4D09">
        <w:rPr>
          <w:rFonts w:ascii="Arial" w:hAnsi="Arial" w:cs="Arial"/>
        </w:rPr>
        <w:tab/>
      </w:r>
      <w:r w:rsidR="009B4D09">
        <w:rPr>
          <w:rFonts w:ascii="Arial" w:hAnsi="Arial" w:cs="Arial"/>
        </w:rPr>
        <w:tab/>
      </w:r>
      <w:r w:rsidRPr="001D561A">
        <w:rPr>
          <w:rFonts w:ascii="Arial" w:hAnsi="Arial" w:cs="Arial"/>
        </w:rPr>
        <w:t>L Patterson</w:t>
      </w:r>
    </w:p>
    <w:p w:rsidR="001D561A" w:rsidRPr="009B4D09" w:rsidRDefault="001D561A" w:rsidP="009B4D09">
      <w:pPr>
        <w:pStyle w:val="ListParagraph"/>
        <w:rPr>
          <w:rFonts w:ascii="Arial" w:hAnsi="Arial" w:cs="Arial"/>
        </w:rPr>
      </w:pPr>
      <w:r w:rsidRPr="001D561A">
        <w:rPr>
          <w:rFonts w:ascii="Arial" w:hAnsi="Arial" w:cs="Arial"/>
        </w:rPr>
        <w:t>Margaret Reid</w:t>
      </w:r>
      <w:r w:rsidRPr="001D561A">
        <w:rPr>
          <w:rFonts w:ascii="Arial" w:hAnsi="Arial" w:cs="Arial"/>
        </w:rPr>
        <w:tab/>
        <w:t>T Neufeld</w:t>
      </w:r>
      <w:r w:rsidRPr="001D561A">
        <w:rPr>
          <w:rFonts w:ascii="Arial" w:hAnsi="Arial" w:cs="Arial"/>
        </w:rPr>
        <w:tab/>
      </w:r>
      <w:r w:rsidR="009B4D09">
        <w:rPr>
          <w:rFonts w:ascii="Arial" w:hAnsi="Arial" w:cs="Arial"/>
        </w:rPr>
        <w:tab/>
      </w:r>
      <w:r w:rsidR="009B4D09">
        <w:rPr>
          <w:rFonts w:ascii="Arial" w:hAnsi="Arial" w:cs="Arial"/>
        </w:rPr>
        <w:tab/>
      </w:r>
      <w:r w:rsidRPr="001D561A">
        <w:rPr>
          <w:rFonts w:ascii="Arial" w:hAnsi="Arial" w:cs="Arial"/>
        </w:rPr>
        <w:t>I Dickson</w:t>
      </w:r>
    </w:p>
    <w:p w:rsidR="001D561A" w:rsidRPr="009B4D09" w:rsidRDefault="001D561A" w:rsidP="009B4D09">
      <w:pPr>
        <w:pStyle w:val="ListParagraph"/>
        <w:rPr>
          <w:rFonts w:ascii="Arial" w:hAnsi="Arial" w:cs="Arial"/>
        </w:rPr>
      </w:pPr>
      <w:r w:rsidRPr="001D561A">
        <w:rPr>
          <w:rFonts w:ascii="Arial" w:hAnsi="Arial" w:cs="Arial"/>
        </w:rPr>
        <w:t>Julie Roberston</w:t>
      </w:r>
      <w:r w:rsidRPr="001D561A">
        <w:rPr>
          <w:rFonts w:ascii="Arial" w:hAnsi="Arial" w:cs="Arial"/>
        </w:rPr>
        <w:tab/>
        <w:t>L Patterson</w:t>
      </w:r>
      <w:r w:rsidRPr="001D561A">
        <w:rPr>
          <w:rFonts w:ascii="Arial" w:hAnsi="Arial" w:cs="Arial"/>
        </w:rPr>
        <w:tab/>
      </w:r>
      <w:r w:rsidR="009B4D09">
        <w:rPr>
          <w:rFonts w:ascii="Arial" w:hAnsi="Arial" w:cs="Arial"/>
        </w:rPr>
        <w:tab/>
      </w:r>
      <w:r w:rsidR="009B4D09">
        <w:rPr>
          <w:rFonts w:ascii="Arial" w:hAnsi="Arial" w:cs="Arial"/>
        </w:rPr>
        <w:tab/>
      </w:r>
      <w:r w:rsidRPr="001D561A">
        <w:rPr>
          <w:rFonts w:ascii="Arial" w:hAnsi="Arial" w:cs="Arial"/>
        </w:rPr>
        <w:t>D Bole</w:t>
      </w:r>
    </w:p>
    <w:p w:rsidR="001D561A" w:rsidRPr="009B4D09" w:rsidRDefault="001D561A" w:rsidP="009B4D09">
      <w:pPr>
        <w:pStyle w:val="ListParagraph"/>
        <w:rPr>
          <w:rFonts w:ascii="Arial" w:hAnsi="Arial" w:cs="Arial"/>
        </w:rPr>
      </w:pPr>
      <w:r w:rsidRPr="001D561A">
        <w:rPr>
          <w:rFonts w:ascii="Arial" w:hAnsi="Arial" w:cs="Arial"/>
        </w:rPr>
        <w:t>Ricky Stibbs</w:t>
      </w:r>
      <w:r w:rsidRPr="001D561A">
        <w:rPr>
          <w:rFonts w:ascii="Arial" w:hAnsi="Arial" w:cs="Arial"/>
        </w:rPr>
        <w:tab/>
      </w:r>
      <w:r w:rsidR="009B4D09">
        <w:rPr>
          <w:rFonts w:ascii="Arial" w:hAnsi="Arial" w:cs="Arial"/>
        </w:rPr>
        <w:tab/>
      </w:r>
      <w:r w:rsidRPr="001D561A">
        <w:rPr>
          <w:rFonts w:ascii="Arial" w:hAnsi="Arial" w:cs="Arial"/>
        </w:rPr>
        <w:t>D Bole</w:t>
      </w:r>
      <w:r w:rsidRPr="001D561A">
        <w:rPr>
          <w:rFonts w:ascii="Arial" w:hAnsi="Arial" w:cs="Arial"/>
        </w:rPr>
        <w:tab/>
      </w:r>
      <w:r w:rsidR="009B4D09">
        <w:rPr>
          <w:rFonts w:ascii="Arial" w:hAnsi="Arial" w:cs="Arial"/>
        </w:rPr>
        <w:tab/>
      </w:r>
      <w:r w:rsidR="009B4D09">
        <w:rPr>
          <w:rFonts w:ascii="Arial" w:hAnsi="Arial" w:cs="Arial"/>
        </w:rPr>
        <w:tab/>
      </w:r>
      <w:r w:rsidRPr="001D561A">
        <w:rPr>
          <w:rFonts w:ascii="Arial" w:hAnsi="Arial" w:cs="Arial"/>
        </w:rPr>
        <w:t>T Neufeld</w:t>
      </w:r>
    </w:p>
    <w:p w:rsidR="001D561A" w:rsidRPr="009B4D09" w:rsidRDefault="001D561A" w:rsidP="009B4D09">
      <w:pPr>
        <w:pStyle w:val="ListParagraph"/>
        <w:rPr>
          <w:rFonts w:ascii="Arial" w:hAnsi="Arial" w:cs="Arial"/>
        </w:rPr>
      </w:pPr>
      <w:r w:rsidRPr="001D561A">
        <w:rPr>
          <w:rFonts w:ascii="Arial" w:hAnsi="Arial" w:cs="Arial"/>
        </w:rPr>
        <w:t>Allan McGarva</w:t>
      </w:r>
      <w:r w:rsidRPr="001D561A">
        <w:rPr>
          <w:rFonts w:ascii="Arial" w:hAnsi="Arial" w:cs="Arial"/>
        </w:rPr>
        <w:tab/>
        <w:t>J McGarva</w:t>
      </w:r>
      <w:r w:rsidRPr="001D561A">
        <w:rPr>
          <w:rFonts w:ascii="Arial" w:hAnsi="Arial" w:cs="Arial"/>
        </w:rPr>
        <w:tab/>
      </w:r>
      <w:r w:rsidR="009B4D09">
        <w:rPr>
          <w:rFonts w:ascii="Arial" w:hAnsi="Arial" w:cs="Arial"/>
        </w:rPr>
        <w:tab/>
      </w:r>
      <w:r w:rsidR="009B4D09">
        <w:rPr>
          <w:rFonts w:ascii="Arial" w:hAnsi="Arial" w:cs="Arial"/>
        </w:rPr>
        <w:tab/>
      </w:r>
      <w:r w:rsidRPr="001D561A">
        <w:rPr>
          <w:rFonts w:ascii="Arial" w:hAnsi="Arial" w:cs="Arial"/>
        </w:rPr>
        <w:t>D Bole</w:t>
      </w:r>
    </w:p>
    <w:p w:rsidR="001D561A" w:rsidRPr="009B4D09" w:rsidRDefault="001D561A" w:rsidP="009B4D09">
      <w:pPr>
        <w:pStyle w:val="ListParagraph"/>
        <w:rPr>
          <w:rFonts w:ascii="Arial" w:hAnsi="Arial" w:cs="Arial"/>
        </w:rPr>
      </w:pPr>
      <w:r w:rsidRPr="001D561A">
        <w:rPr>
          <w:rFonts w:ascii="Arial" w:hAnsi="Arial" w:cs="Arial"/>
        </w:rPr>
        <w:t>Grant Smith</w:t>
      </w:r>
      <w:r w:rsidRPr="001D561A">
        <w:rPr>
          <w:rFonts w:ascii="Arial" w:hAnsi="Arial" w:cs="Arial"/>
        </w:rPr>
        <w:tab/>
      </w:r>
      <w:r w:rsidR="009B4D09">
        <w:rPr>
          <w:rFonts w:ascii="Arial" w:hAnsi="Arial" w:cs="Arial"/>
        </w:rPr>
        <w:tab/>
      </w:r>
      <w:r w:rsidRPr="001D561A">
        <w:rPr>
          <w:rFonts w:ascii="Arial" w:hAnsi="Arial" w:cs="Arial"/>
        </w:rPr>
        <w:t>R Kerr</w:t>
      </w:r>
      <w:r w:rsidR="009B4D09">
        <w:rPr>
          <w:rFonts w:ascii="Arial" w:hAnsi="Arial" w:cs="Arial"/>
        </w:rPr>
        <w:tab/>
      </w:r>
      <w:r w:rsidR="009B4D09">
        <w:rPr>
          <w:rFonts w:ascii="Arial" w:hAnsi="Arial" w:cs="Arial"/>
        </w:rPr>
        <w:tab/>
      </w:r>
      <w:r w:rsidR="009B4D09">
        <w:rPr>
          <w:rFonts w:ascii="Arial" w:hAnsi="Arial" w:cs="Arial"/>
        </w:rPr>
        <w:tab/>
      </w:r>
      <w:r w:rsidRPr="001D561A">
        <w:rPr>
          <w:rFonts w:ascii="Arial" w:hAnsi="Arial" w:cs="Arial"/>
        </w:rPr>
        <w:tab/>
        <w:t>I Dickson</w:t>
      </w:r>
    </w:p>
    <w:p w:rsidR="001D561A" w:rsidRPr="009B4D09" w:rsidRDefault="001D561A" w:rsidP="009B4D09">
      <w:pPr>
        <w:pStyle w:val="ListParagraph"/>
        <w:rPr>
          <w:rFonts w:ascii="Arial" w:hAnsi="Arial" w:cs="Arial"/>
        </w:rPr>
      </w:pPr>
      <w:r w:rsidRPr="001D561A">
        <w:rPr>
          <w:rFonts w:ascii="Arial" w:hAnsi="Arial" w:cs="Arial"/>
        </w:rPr>
        <w:t>Mark Harris</w:t>
      </w:r>
      <w:r w:rsidRPr="001D561A">
        <w:rPr>
          <w:rFonts w:ascii="Arial" w:hAnsi="Arial" w:cs="Arial"/>
        </w:rPr>
        <w:tab/>
      </w:r>
      <w:r w:rsidR="009B4D09">
        <w:rPr>
          <w:rFonts w:ascii="Arial" w:hAnsi="Arial" w:cs="Arial"/>
        </w:rPr>
        <w:tab/>
      </w:r>
      <w:r w:rsidRPr="001D561A">
        <w:rPr>
          <w:rFonts w:ascii="Arial" w:hAnsi="Arial" w:cs="Arial"/>
        </w:rPr>
        <w:t>S McQueen</w:t>
      </w:r>
      <w:r w:rsidRPr="001D561A">
        <w:rPr>
          <w:rFonts w:ascii="Arial" w:hAnsi="Arial" w:cs="Arial"/>
        </w:rPr>
        <w:tab/>
      </w:r>
      <w:r w:rsidR="009B4D09">
        <w:rPr>
          <w:rFonts w:ascii="Arial" w:hAnsi="Arial" w:cs="Arial"/>
        </w:rPr>
        <w:tab/>
      </w:r>
      <w:r w:rsidR="009B4D09">
        <w:rPr>
          <w:rFonts w:ascii="Arial" w:hAnsi="Arial" w:cs="Arial"/>
        </w:rPr>
        <w:tab/>
      </w:r>
      <w:r w:rsidRPr="001D561A">
        <w:rPr>
          <w:rFonts w:ascii="Arial" w:hAnsi="Arial" w:cs="Arial"/>
        </w:rPr>
        <w:t>I Fisher</w:t>
      </w:r>
    </w:p>
    <w:p w:rsidR="001D561A" w:rsidRPr="009B4D09" w:rsidRDefault="001D561A" w:rsidP="009B4D09">
      <w:pPr>
        <w:pStyle w:val="ListParagraph"/>
        <w:rPr>
          <w:rFonts w:ascii="Arial" w:hAnsi="Arial" w:cs="Arial"/>
        </w:rPr>
      </w:pPr>
      <w:r w:rsidRPr="001D561A">
        <w:rPr>
          <w:rFonts w:ascii="Arial" w:hAnsi="Arial" w:cs="Arial"/>
        </w:rPr>
        <w:t>Susan McQueen</w:t>
      </w:r>
      <w:r w:rsidRPr="001D561A">
        <w:rPr>
          <w:rFonts w:ascii="Arial" w:hAnsi="Arial" w:cs="Arial"/>
        </w:rPr>
        <w:tab/>
        <w:t>M Harris</w:t>
      </w:r>
      <w:r w:rsidRPr="001D561A">
        <w:rPr>
          <w:rFonts w:ascii="Arial" w:hAnsi="Arial" w:cs="Arial"/>
        </w:rPr>
        <w:tab/>
      </w:r>
      <w:r w:rsidR="009B4D09">
        <w:rPr>
          <w:rFonts w:ascii="Arial" w:hAnsi="Arial" w:cs="Arial"/>
        </w:rPr>
        <w:tab/>
      </w:r>
      <w:r w:rsidR="009B4D09">
        <w:rPr>
          <w:rFonts w:ascii="Arial" w:hAnsi="Arial" w:cs="Arial"/>
        </w:rPr>
        <w:tab/>
      </w:r>
      <w:r w:rsidRPr="001D561A">
        <w:rPr>
          <w:rFonts w:ascii="Arial" w:hAnsi="Arial" w:cs="Arial"/>
        </w:rPr>
        <w:t>R Stibbs</w:t>
      </w:r>
    </w:p>
    <w:p w:rsidR="001D561A" w:rsidRPr="009B4D09" w:rsidRDefault="001D561A" w:rsidP="009B4D09">
      <w:pPr>
        <w:pStyle w:val="ListParagraph"/>
        <w:rPr>
          <w:rFonts w:ascii="Arial" w:hAnsi="Arial" w:cs="Arial"/>
        </w:rPr>
      </w:pPr>
      <w:r w:rsidRPr="001D561A">
        <w:rPr>
          <w:rFonts w:ascii="Arial" w:hAnsi="Arial" w:cs="Arial"/>
        </w:rPr>
        <w:t>Irene Milligan</w:t>
      </w:r>
      <w:r w:rsidRPr="001D561A">
        <w:rPr>
          <w:rFonts w:ascii="Arial" w:hAnsi="Arial" w:cs="Arial"/>
        </w:rPr>
        <w:tab/>
      </w:r>
      <w:r w:rsidR="009B4D09">
        <w:rPr>
          <w:rFonts w:ascii="Arial" w:hAnsi="Arial" w:cs="Arial"/>
        </w:rPr>
        <w:tab/>
      </w:r>
      <w:r w:rsidRPr="001D561A">
        <w:rPr>
          <w:rFonts w:ascii="Arial" w:hAnsi="Arial" w:cs="Arial"/>
        </w:rPr>
        <w:t>T Neufeld</w:t>
      </w:r>
      <w:r w:rsidRPr="001D561A">
        <w:rPr>
          <w:rFonts w:ascii="Arial" w:hAnsi="Arial" w:cs="Arial"/>
        </w:rPr>
        <w:tab/>
      </w:r>
      <w:r w:rsidR="009B4D09">
        <w:rPr>
          <w:rFonts w:ascii="Arial" w:hAnsi="Arial" w:cs="Arial"/>
        </w:rPr>
        <w:tab/>
      </w:r>
      <w:r w:rsidR="009B4D09">
        <w:rPr>
          <w:rFonts w:ascii="Arial" w:hAnsi="Arial" w:cs="Arial"/>
        </w:rPr>
        <w:tab/>
      </w:r>
      <w:r w:rsidRPr="001D561A">
        <w:rPr>
          <w:rFonts w:ascii="Arial" w:hAnsi="Arial" w:cs="Arial"/>
        </w:rPr>
        <w:t>D Bole</w:t>
      </w:r>
    </w:p>
    <w:p w:rsidR="001D561A" w:rsidRPr="009B4D09" w:rsidRDefault="001D561A" w:rsidP="009B4D09">
      <w:pPr>
        <w:pStyle w:val="ListParagraph"/>
        <w:rPr>
          <w:rFonts w:ascii="Arial" w:hAnsi="Arial" w:cs="Arial"/>
        </w:rPr>
      </w:pPr>
      <w:r w:rsidRPr="001D561A">
        <w:rPr>
          <w:rFonts w:ascii="Arial" w:hAnsi="Arial" w:cs="Arial"/>
        </w:rPr>
        <w:t>Camille McQuaid</w:t>
      </w:r>
      <w:r w:rsidRPr="001D561A">
        <w:rPr>
          <w:rFonts w:ascii="Arial" w:hAnsi="Arial" w:cs="Arial"/>
        </w:rPr>
        <w:tab/>
        <w:t xml:space="preserve">S McQuaid </w:t>
      </w:r>
      <w:r w:rsidRPr="001D561A">
        <w:rPr>
          <w:rFonts w:ascii="Arial" w:hAnsi="Arial" w:cs="Arial"/>
        </w:rPr>
        <w:tab/>
      </w:r>
      <w:r w:rsidR="009B4D09">
        <w:rPr>
          <w:rFonts w:ascii="Arial" w:hAnsi="Arial" w:cs="Arial"/>
        </w:rPr>
        <w:tab/>
      </w:r>
      <w:r w:rsidR="009B4D09">
        <w:rPr>
          <w:rFonts w:ascii="Arial" w:hAnsi="Arial" w:cs="Arial"/>
        </w:rPr>
        <w:tab/>
      </w:r>
      <w:r w:rsidRPr="001D561A">
        <w:rPr>
          <w:rFonts w:ascii="Arial" w:hAnsi="Arial" w:cs="Arial"/>
        </w:rPr>
        <w:t>L Stewart</w:t>
      </w:r>
    </w:p>
    <w:p w:rsidR="001D561A" w:rsidRPr="009B4D09" w:rsidRDefault="001D561A" w:rsidP="009B4D09">
      <w:pPr>
        <w:pStyle w:val="ListParagraph"/>
        <w:rPr>
          <w:rFonts w:ascii="Arial" w:hAnsi="Arial" w:cs="Arial"/>
        </w:rPr>
      </w:pPr>
      <w:r w:rsidRPr="001D561A">
        <w:rPr>
          <w:rFonts w:ascii="Arial" w:hAnsi="Arial" w:cs="Arial"/>
        </w:rPr>
        <w:t>Brian Pitt</w:t>
      </w:r>
      <w:r w:rsidRPr="001D561A">
        <w:rPr>
          <w:rFonts w:ascii="Arial" w:hAnsi="Arial" w:cs="Arial"/>
        </w:rPr>
        <w:tab/>
      </w:r>
      <w:r w:rsidR="009B4D09">
        <w:rPr>
          <w:rFonts w:ascii="Arial" w:hAnsi="Arial" w:cs="Arial"/>
        </w:rPr>
        <w:tab/>
      </w:r>
      <w:r w:rsidRPr="001D561A">
        <w:rPr>
          <w:rFonts w:ascii="Arial" w:hAnsi="Arial" w:cs="Arial"/>
        </w:rPr>
        <w:t>R Kerr</w:t>
      </w:r>
      <w:r w:rsidR="009B4D09">
        <w:rPr>
          <w:rFonts w:ascii="Arial" w:hAnsi="Arial" w:cs="Arial"/>
        </w:rPr>
        <w:tab/>
      </w:r>
      <w:r w:rsidR="009B4D09">
        <w:rPr>
          <w:rFonts w:ascii="Arial" w:hAnsi="Arial" w:cs="Arial"/>
        </w:rPr>
        <w:tab/>
      </w:r>
      <w:r w:rsidR="009B4D09">
        <w:rPr>
          <w:rFonts w:ascii="Arial" w:hAnsi="Arial" w:cs="Arial"/>
        </w:rPr>
        <w:tab/>
      </w:r>
      <w:r w:rsidRPr="001D561A">
        <w:rPr>
          <w:rFonts w:ascii="Arial" w:hAnsi="Arial" w:cs="Arial"/>
        </w:rPr>
        <w:tab/>
        <w:t>L Stewart</w:t>
      </w:r>
    </w:p>
    <w:p w:rsidR="001D561A" w:rsidRPr="009B4D09" w:rsidRDefault="001D561A" w:rsidP="009B4D09">
      <w:pPr>
        <w:pStyle w:val="ListParagraph"/>
        <w:rPr>
          <w:rFonts w:ascii="Arial" w:hAnsi="Arial" w:cs="Arial"/>
        </w:rPr>
      </w:pPr>
      <w:r w:rsidRPr="001D561A">
        <w:rPr>
          <w:rFonts w:ascii="Arial" w:hAnsi="Arial" w:cs="Arial"/>
        </w:rPr>
        <w:t>Ian Dickson</w:t>
      </w:r>
      <w:r w:rsidRPr="001D561A">
        <w:rPr>
          <w:rFonts w:ascii="Arial" w:hAnsi="Arial" w:cs="Arial"/>
        </w:rPr>
        <w:tab/>
      </w:r>
      <w:r w:rsidR="009B4D09">
        <w:rPr>
          <w:rFonts w:ascii="Arial" w:hAnsi="Arial" w:cs="Arial"/>
        </w:rPr>
        <w:tab/>
      </w:r>
      <w:r w:rsidRPr="001D561A">
        <w:rPr>
          <w:rFonts w:ascii="Arial" w:hAnsi="Arial" w:cs="Arial"/>
        </w:rPr>
        <w:t>J McGarva</w:t>
      </w:r>
      <w:r w:rsidRPr="001D561A">
        <w:rPr>
          <w:rFonts w:ascii="Arial" w:hAnsi="Arial" w:cs="Arial"/>
        </w:rPr>
        <w:tab/>
      </w:r>
      <w:r w:rsidR="009B4D09">
        <w:rPr>
          <w:rFonts w:ascii="Arial" w:hAnsi="Arial" w:cs="Arial"/>
        </w:rPr>
        <w:tab/>
      </w:r>
      <w:r w:rsidR="009B4D09">
        <w:rPr>
          <w:rFonts w:ascii="Arial" w:hAnsi="Arial" w:cs="Arial"/>
        </w:rPr>
        <w:tab/>
      </w:r>
      <w:r w:rsidRPr="001D561A">
        <w:rPr>
          <w:rFonts w:ascii="Arial" w:hAnsi="Arial" w:cs="Arial"/>
        </w:rPr>
        <w:t>D Bole</w:t>
      </w:r>
    </w:p>
    <w:p w:rsidR="00AA42AF" w:rsidRPr="009B4D09" w:rsidRDefault="001D561A" w:rsidP="009B4D09">
      <w:pPr>
        <w:pStyle w:val="ListParagraph"/>
        <w:rPr>
          <w:rFonts w:ascii="Arial" w:hAnsi="Arial" w:cs="Arial"/>
        </w:rPr>
      </w:pPr>
      <w:r w:rsidRPr="001D561A">
        <w:rPr>
          <w:rFonts w:ascii="Arial" w:hAnsi="Arial" w:cs="Arial"/>
        </w:rPr>
        <w:t xml:space="preserve">Donnie White </w:t>
      </w:r>
      <w:r w:rsidRPr="001D561A">
        <w:rPr>
          <w:rFonts w:ascii="Arial" w:hAnsi="Arial" w:cs="Arial"/>
        </w:rPr>
        <w:tab/>
        <w:t>S McQuaid</w:t>
      </w:r>
      <w:r w:rsidRPr="001D561A">
        <w:rPr>
          <w:rFonts w:ascii="Arial" w:hAnsi="Arial" w:cs="Arial"/>
        </w:rPr>
        <w:tab/>
      </w:r>
      <w:r w:rsidR="009B4D09">
        <w:rPr>
          <w:rFonts w:ascii="Arial" w:hAnsi="Arial" w:cs="Arial"/>
        </w:rPr>
        <w:tab/>
      </w:r>
      <w:r w:rsidR="009B4D09">
        <w:rPr>
          <w:rFonts w:ascii="Arial" w:hAnsi="Arial" w:cs="Arial"/>
        </w:rPr>
        <w:tab/>
      </w:r>
      <w:r w:rsidRPr="001D561A">
        <w:rPr>
          <w:rFonts w:ascii="Arial" w:hAnsi="Arial" w:cs="Arial"/>
        </w:rPr>
        <w:t xml:space="preserve">L Patterson  </w:t>
      </w:r>
    </w:p>
    <w:p w:rsidR="00AA42AF" w:rsidRDefault="00AA42AF" w:rsidP="006E056B">
      <w:pPr>
        <w:pStyle w:val="ListParagraph"/>
        <w:rPr>
          <w:rFonts w:ascii="Arial" w:hAnsi="Arial" w:cs="Arial"/>
        </w:rPr>
      </w:pPr>
    </w:p>
    <w:p w:rsidR="009547A6" w:rsidRPr="007C351B" w:rsidRDefault="009547A6" w:rsidP="009547A6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7C351B">
        <w:rPr>
          <w:rFonts w:ascii="Arial" w:hAnsi="Arial" w:cs="Arial"/>
          <w:b/>
        </w:rPr>
        <w:t>Ne</w:t>
      </w:r>
      <w:r w:rsidR="007C351B" w:rsidRPr="007C351B">
        <w:rPr>
          <w:rFonts w:ascii="Arial" w:hAnsi="Arial" w:cs="Arial"/>
          <w:b/>
        </w:rPr>
        <w:t xml:space="preserve">w Committee reside over meeting </w:t>
      </w:r>
    </w:p>
    <w:p w:rsidR="007C351B" w:rsidRDefault="001538CE" w:rsidP="007C351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T Neufeld, the new </w:t>
      </w:r>
      <w:r w:rsidR="007C351B">
        <w:rPr>
          <w:rFonts w:ascii="Arial" w:hAnsi="Arial" w:cs="Arial"/>
        </w:rPr>
        <w:t>Chai</w:t>
      </w:r>
      <w:r>
        <w:rPr>
          <w:rFonts w:ascii="Arial" w:hAnsi="Arial" w:cs="Arial"/>
        </w:rPr>
        <w:t xml:space="preserve">r </w:t>
      </w:r>
      <w:r w:rsidR="007C351B">
        <w:rPr>
          <w:rFonts w:ascii="Arial" w:hAnsi="Arial" w:cs="Arial"/>
        </w:rPr>
        <w:t>thanked I Dickson for taking the duty of temporary Chair and welcomed the new committee.</w:t>
      </w:r>
      <w:r w:rsidR="00F4343A">
        <w:rPr>
          <w:rFonts w:ascii="Arial" w:hAnsi="Arial" w:cs="Arial"/>
        </w:rPr>
        <w:t>A</w:t>
      </w:r>
      <w:r w:rsidR="004D2927">
        <w:rPr>
          <w:rFonts w:ascii="Arial" w:hAnsi="Arial" w:cs="Arial"/>
        </w:rPr>
        <w:t xml:space="preserve">s </w:t>
      </w:r>
      <w:r w:rsidR="00F4343A">
        <w:rPr>
          <w:rFonts w:ascii="Arial" w:hAnsi="Arial" w:cs="Arial"/>
        </w:rPr>
        <w:t xml:space="preserve">a </w:t>
      </w:r>
      <w:r w:rsidR="004D2927">
        <w:rPr>
          <w:rFonts w:ascii="Arial" w:hAnsi="Arial" w:cs="Arial"/>
        </w:rPr>
        <w:t>resident who has paid their annual fees</w:t>
      </w:r>
      <w:r w:rsidR="00F4343A">
        <w:rPr>
          <w:rFonts w:ascii="Arial" w:hAnsi="Arial" w:cs="Arial"/>
        </w:rPr>
        <w:t xml:space="preserve">, </w:t>
      </w:r>
      <w:r w:rsidR="00B070F0">
        <w:rPr>
          <w:rFonts w:ascii="Arial" w:hAnsi="Arial" w:cs="Arial"/>
        </w:rPr>
        <w:t>you</w:t>
      </w:r>
      <w:r w:rsidR="00F4343A">
        <w:rPr>
          <w:rFonts w:ascii="Arial" w:hAnsi="Arial" w:cs="Arial"/>
        </w:rPr>
        <w:t xml:space="preserve"> then ha</w:t>
      </w:r>
      <w:r w:rsidR="00B070F0">
        <w:rPr>
          <w:rFonts w:ascii="Arial" w:hAnsi="Arial" w:cs="Arial"/>
        </w:rPr>
        <w:t>ve</w:t>
      </w:r>
      <w:r w:rsidR="00F4343A">
        <w:rPr>
          <w:rFonts w:ascii="Arial" w:hAnsi="Arial" w:cs="Arial"/>
        </w:rPr>
        <w:t xml:space="preserve"> the right to come to meetings and vote. </w:t>
      </w:r>
      <w:r w:rsidR="00B070F0">
        <w:rPr>
          <w:rFonts w:ascii="Arial" w:hAnsi="Arial" w:cs="Arial"/>
        </w:rPr>
        <w:t xml:space="preserve">We need general members to </w:t>
      </w:r>
      <w:r w:rsidR="009A1020">
        <w:rPr>
          <w:rFonts w:ascii="Arial" w:hAnsi="Arial" w:cs="Arial"/>
        </w:rPr>
        <w:t xml:space="preserve">enable the committee to continue, meetings have been moved back to 7.30pm </w:t>
      </w:r>
      <w:r w:rsidR="00112779">
        <w:rPr>
          <w:rFonts w:ascii="Arial" w:hAnsi="Arial" w:cs="Arial"/>
        </w:rPr>
        <w:t xml:space="preserve">to allow people to attend after dinner. </w:t>
      </w:r>
      <w:r w:rsidR="00757BAE">
        <w:rPr>
          <w:rFonts w:ascii="Arial" w:hAnsi="Arial" w:cs="Arial"/>
        </w:rPr>
        <w:t>There is no need to attend every meeting</w:t>
      </w:r>
      <w:r w:rsidR="0067099B">
        <w:rPr>
          <w:rFonts w:ascii="Arial" w:hAnsi="Arial" w:cs="Arial"/>
        </w:rPr>
        <w:t xml:space="preserve"> as</w:t>
      </w:r>
      <w:r w:rsidR="00757BAE">
        <w:rPr>
          <w:rFonts w:ascii="Arial" w:hAnsi="Arial" w:cs="Arial"/>
        </w:rPr>
        <w:t xml:space="preserve"> everyone has other commitments at some point</w:t>
      </w:r>
      <w:r w:rsidR="0067099B">
        <w:rPr>
          <w:rFonts w:ascii="Arial" w:hAnsi="Arial" w:cs="Arial"/>
        </w:rPr>
        <w:t xml:space="preserve"> throughout the year. Activities are fairly limited, </w:t>
      </w:r>
      <w:r w:rsidR="006324E1">
        <w:rPr>
          <w:rFonts w:ascii="Arial" w:hAnsi="Arial" w:cs="Arial"/>
        </w:rPr>
        <w:t xml:space="preserve">but helping with working parties for litter picking and maintenance </w:t>
      </w:r>
      <w:r w:rsidR="00B25C9E">
        <w:rPr>
          <w:rFonts w:ascii="Arial" w:hAnsi="Arial" w:cs="Arial"/>
        </w:rPr>
        <w:t xml:space="preserve">would be encouraged. </w:t>
      </w:r>
    </w:p>
    <w:p w:rsidR="00B25C9E" w:rsidRDefault="00B25C9E" w:rsidP="007C351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BWRA have purchased a petrol Strimmer and a chainsaw, if any resid</w:t>
      </w:r>
      <w:r w:rsidR="00B57C75">
        <w:rPr>
          <w:rFonts w:ascii="Arial" w:hAnsi="Arial" w:cs="Arial"/>
        </w:rPr>
        <w:t xml:space="preserve">ent feels they would benefit from using these instead of purchasing their own, please approach the committee </w:t>
      </w:r>
      <w:r w:rsidR="00D325AA">
        <w:rPr>
          <w:rFonts w:ascii="Arial" w:hAnsi="Arial" w:cs="Arial"/>
        </w:rPr>
        <w:t xml:space="preserve">to arrange the use/help to use these, and please share this with your neighbours. </w:t>
      </w:r>
    </w:p>
    <w:p w:rsidR="007C351B" w:rsidRDefault="007C351B" w:rsidP="007C351B">
      <w:pPr>
        <w:pStyle w:val="ListParagraph"/>
        <w:rPr>
          <w:rFonts w:ascii="Arial" w:hAnsi="Arial" w:cs="Arial"/>
        </w:rPr>
      </w:pPr>
    </w:p>
    <w:p w:rsidR="009547A6" w:rsidRDefault="009547A6" w:rsidP="007C351B">
      <w:pPr>
        <w:pStyle w:val="ListParagraph"/>
        <w:rPr>
          <w:rFonts w:ascii="Arial" w:hAnsi="Arial" w:cs="Arial"/>
        </w:rPr>
      </w:pPr>
    </w:p>
    <w:p w:rsidR="00EC44D3" w:rsidRPr="00AE71AA" w:rsidRDefault="007C351B" w:rsidP="009547A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E09F2">
        <w:rPr>
          <w:rFonts w:ascii="Arial" w:hAnsi="Arial" w:cs="Arial"/>
          <w:b/>
        </w:rPr>
        <w:t xml:space="preserve">AOCB </w:t>
      </w:r>
      <w:r w:rsidR="00F50828" w:rsidRPr="00DE09F2">
        <w:rPr>
          <w:rFonts w:ascii="Arial" w:hAnsi="Arial" w:cs="Arial"/>
          <w:b/>
        </w:rPr>
        <w:t xml:space="preserve"> - </w:t>
      </w:r>
    </w:p>
    <w:p w:rsidR="00AE71AA" w:rsidRPr="00AE71AA" w:rsidRDefault="00AE71AA" w:rsidP="00AE71AA">
      <w:pPr>
        <w:pStyle w:val="ListParagrap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 Brown highlighted that he attended a previous committee meeting </w:t>
      </w:r>
      <w:r w:rsidR="00507DF9">
        <w:rPr>
          <w:rFonts w:ascii="Arial" w:hAnsi="Arial" w:cs="Arial"/>
          <w:bCs/>
        </w:rPr>
        <w:t>regarding the CCTV in Murroch Crescent which was only to be in place for 7</w:t>
      </w:r>
      <w:r w:rsidR="003D0406">
        <w:rPr>
          <w:rFonts w:ascii="Arial" w:hAnsi="Arial" w:cs="Arial"/>
          <w:bCs/>
        </w:rPr>
        <w:t xml:space="preserve"> weeks, but is still there. Councillor Dickson confirmed that the </w:t>
      </w:r>
      <w:r w:rsidR="001D65C0">
        <w:rPr>
          <w:rFonts w:ascii="Arial" w:hAnsi="Arial" w:cs="Arial"/>
          <w:bCs/>
        </w:rPr>
        <w:t>residents it was protecting have moved, however the officer responsible for arranging removal has been absent</w:t>
      </w:r>
      <w:r w:rsidR="008179A5">
        <w:rPr>
          <w:rFonts w:ascii="Arial" w:hAnsi="Arial" w:cs="Arial"/>
          <w:bCs/>
        </w:rPr>
        <w:t>, he will chase this again after tonight,</w:t>
      </w:r>
    </w:p>
    <w:p w:rsidR="007C351B" w:rsidRPr="00EC44D3" w:rsidRDefault="00EC44D3" w:rsidP="00AE71AA">
      <w:pPr>
        <w:ind w:firstLine="720"/>
        <w:rPr>
          <w:rFonts w:ascii="Arial" w:hAnsi="Arial" w:cs="Arial"/>
        </w:rPr>
      </w:pPr>
      <w:r w:rsidRPr="00EC44D3">
        <w:rPr>
          <w:rFonts w:ascii="Arial" w:hAnsi="Arial" w:cs="Arial"/>
          <w:bCs/>
        </w:rPr>
        <w:t>R</w:t>
      </w:r>
      <w:r w:rsidR="00F50828" w:rsidRPr="00EC44D3">
        <w:rPr>
          <w:rFonts w:ascii="Arial" w:hAnsi="Arial" w:cs="Arial"/>
          <w:bCs/>
        </w:rPr>
        <w:t xml:space="preserve">affle for Residents attending £100 was won by R Brown. </w:t>
      </w:r>
    </w:p>
    <w:p w:rsidR="007C351B" w:rsidRDefault="007C351B" w:rsidP="007C351B">
      <w:pPr>
        <w:pStyle w:val="ListParagraph"/>
        <w:rPr>
          <w:rFonts w:ascii="Arial" w:hAnsi="Arial" w:cs="Arial"/>
        </w:rPr>
      </w:pPr>
    </w:p>
    <w:p w:rsidR="00D7791A" w:rsidRDefault="009547A6" w:rsidP="00D7791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Next Committee Meeting to be held in Loch Lomond Rugby Club at 7pm on Thursday </w:t>
      </w:r>
      <w:r w:rsidR="00D7791A">
        <w:rPr>
          <w:rFonts w:ascii="Arial" w:hAnsi="Arial" w:cs="Arial"/>
        </w:rPr>
        <w:t>5</w:t>
      </w:r>
      <w:r w:rsidR="00D7791A" w:rsidRPr="00D7791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May </w:t>
      </w:r>
      <w:r w:rsidR="007F6B5B">
        <w:rPr>
          <w:rFonts w:ascii="Arial" w:hAnsi="Arial" w:cs="Arial"/>
        </w:rPr>
        <w:t xml:space="preserve"> - apologies as neither Councillors will be able to attend as that is Polling day. </w:t>
      </w:r>
    </w:p>
    <w:p w:rsidR="00D7791A" w:rsidRPr="00F50828" w:rsidRDefault="00D7791A" w:rsidP="00F50828">
      <w:pPr>
        <w:rPr>
          <w:rFonts w:ascii="Arial" w:hAnsi="Arial" w:cs="Arial"/>
        </w:rPr>
      </w:pPr>
    </w:p>
    <w:p w:rsidR="009547A6" w:rsidRPr="009547A6" w:rsidRDefault="009547A6" w:rsidP="00D7791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Chair thanked everyone for attending tonight and extended an invite to attend any of the regular monthly meetings</w:t>
      </w:r>
      <w:r w:rsidR="007C351B">
        <w:rPr>
          <w:rFonts w:ascii="Arial" w:hAnsi="Arial" w:cs="Arial"/>
        </w:rPr>
        <w:t xml:space="preserve"> to all residents.</w:t>
      </w:r>
    </w:p>
    <w:p w:rsidR="009547A6" w:rsidRDefault="009547A6" w:rsidP="009547A6">
      <w:pPr>
        <w:pStyle w:val="ListParagraph"/>
        <w:rPr>
          <w:rFonts w:ascii="Arial" w:hAnsi="Arial" w:cs="Arial"/>
        </w:rPr>
      </w:pPr>
    </w:p>
    <w:p w:rsidR="009547A6" w:rsidRPr="007C351B" w:rsidRDefault="009547A6" w:rsidP="009547A6">
      <w:pPr>
        <w:rPr>
          <w:rFonts w:ascii="Arial" w:hAnsi="Arial" w:cs="Arial"/>
          <w:szCs w:val="21"/>
        </w:rPr>
      </w:pPr>
    </w:p>
    <w:p w:rsidR="00271F86" w:rsidRPr="00271F86" w:rsidRDefault="00271F86" w:rsidP="00271F86">
      <w:pPr>
        <w:rPr>
          <w:rFonts w:ascii="Arial" w:hAnsi="Arial" w:cs="Arial"/>
        </w:rPr>
      </w:pPr>
    </w:p>
    <w:sectPr w:rsidR="00271F86" w:rsidRPr="00271F86" w:rsidSect="007570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52992"/>
    <w:multiLevelType w:val="hybridMultilevel"/>
    <w:tmpl w:val="D32E2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4310A"/>
    <w:multiLevelType w:val="hybridMultilevel"/>
    <w:tmpl w:val="D15A1C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7292BDA"/>
    <w:multiLevelType w:val="hybridMultilevel"/>
    <w:tmpl w:val="B8AAE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FE7956"/>
    <w:rsid w:val="000132C4"/>
    <w:rsid w:val="000312FD"/>
    <w:rsid w:val="00047150"/>
    <w:rsid w:val="00056236"/>
    <w:rsid w:val="0006247B"/>
    <w:rsid w:val="00091A61"/>
    <w:rsid w:val="00095193"/>
    <w:rsid w:val="00097708"/>
    <w:rsid w:val="000C616C"/>
    <w:rsid w:val="00112779"/>
    <w:rsid w:val="00113DC9"/>
    <w:rsid w:val="001538CE"/>
    <w:rsid w:val="00157DB3"/>
    <w:rsid w:val="00195343"/>
    <w:rsid w:val="001A65D4"/>
    <w:rsid w:val="001D561A"/>
    <w:rsid w:val="001D65C0"/>
    <w:rsid w:val="001E2BAD"/>
    <w:rsid w:val="002214E2"/>
    <w:rsid w:val="00263E54"/>
    <w:rsid w:val="00271F86"/>
    <w:rsid w:val="002771A7"/>
    <w:rsid w:val="0029587A"/>
    <w:rsid w:val="002C7F16"/>
    <w:rsid w:val="002D45D2"/>
    <w:rsid w:val="00312878"/>
    <w:rsid w:val="003215B4"/>
    <w:rsid w:val="00326070"/>
    <w:rsid w:val="00326715"/>
    <w:rsid w:val="0034558A"/>
    <w:rsid w:val="00364264"/>
    <w:rsid w:val="00395F7E"/>
    <w:rsid w:val="00397117"/>
    <w:rsid w:val="003A2727"/>
    <w:rsid w:val="003A3B33"/>
    <w:rsid w:val="003B50DE"/>
    <w:rsid w:val="003D0406"/>
    <w:rsid w:val="003E5B5E"/>
    <w:rsid w:val="00400966"/>
    <w:rsid w:val="00421872"/>
    <w:rsid w:val="00422376"/>
    <w:rsid w:val="00444EBC"/>
    <w:rsid w:val="004548BC"/>
    <w:rsid w:val="004668AE"/>
    <w:rsid w:val="004A7584"/>
    <w:rsid w:val="004B7FA0"/>
    <w:rsid w:val="004C1A59"/>
    <w:rsid w:val="004D2927"/>
    <w:rsid w:val="004F2415"/>
    <w:rsid w:val="00506071"/>
    <w:rsid w:val="00507DF9"/>
    <w:rsid w:val="00510E13"/>
    <w:rsid w:val="005114FD"/>
    <w:rsid w:val="00546DBB"/>
    <w:rsid w:val="0055107E"/>
    <w:rsid w:val="005536D7"/>
    <w:rsid w:val="00571495"/>
    <w:rsid w:val="00586641"/>
    <w:rsid w:val="005972AB"/>
    <w:rsid w:val="00597532"/>
    <w:rsid w:val="006136E5"/>
    <w:rsid w:val="006324E1"/>
    <w:rsid w:val="00635461"/>
    <w:rsid w:val="00653F52"/>
    <w:rsid w:val="006608DF"/>
    <w:rsid w:val="0067099B"/>
    <w:rsid w:val="006758D4"/>
    <w:rsid w:val="006A1A7B"/>
    <w:rsid w:val="006A1F0C"/>
    <w:rsid w:val="006A5EAF"/>
    <w:rsid w:val="006A6C5B"/>
    <w:rsid w:val="006C07D3"/>
    <w:rsid w:val="006D51E0"/>
    <w:rsid w:val="006E056B"/>
    <w:rsid w:val="006E4A6D"/>
    <w:rsid w:val="006E728F"/>
    <w:rsid w:val="006F27C9"/>
    <w:rsid w:val="00746BDD"/>
    <w:rsid w:val="0075701D"/>
    <w:rsid w:val="00757BAE"/>
    <w:rsid w:val="00761035"/>
    <w:rsid w:val="00777815"/>
    <w:rsid w:val="00785A1E"/>
    <w:rsid w:val="007C351B"/>
    <w:rsid w:val="007D1992"/>
    <w:rsid w:val="007F03E2"/>
    <w:rsid w:val="007F0E52"/>
    <w:rsid w:val="007F6B5B"/>
    <w:rsid w:val="008179A5"/>
    <w:rsid w:val="00824420"/>
    <w:rsid w:val="008308C2"/>
    <w:rsid w:val="00847AFD"/>
    <w:rsid w:val="008A5783"/>
    <w:rsid w:val="008B0171"/>
    <w:rsid w:val="008B7494"/>
    <w:rsid w:val="008C2FF1"/>
    <w:rsid w:val="008D7243"/>
    <w:rsid w:val="009547A6"/>
    <w:rsid w:val="00956746"/>
    <w:rsid w:val="00993E75"/>
    <w:rsid w:val="009965BA"/>
    <w:rsid w:val="009A04C5"/>
    <w:rsid w:val="009A1020"/>
    <w:rsid w:val="009B1C1B"/>
    <w:rsid w:val="009B4D09"/>
    <w:rsid w:val="009D5E89"/>
    <w:rsid w:val="00A00001"/>
    <w:rsid w:val="00A263B4"/>
    <w:rsid w:val="00A35D5D"/>
    <w:rsid w:val="00A418EC"/>
    <w:rsid w:val="00A455F8"/>
    <w:rsid w:val="00A47052"/>
    <w:rsid w:val="00A50EFA"/>
    <w:rsid w:val="00A612E0"/>
    <w:rsid w:val="00A74C8F"/>
    <w:rsid w:val="00AA42AF"/>
    <w:rsid w:val="00AA71E4"/>
    <w:rsid w:val="00AC1F67"/>
    <w:rsid w:val="00AC4607"/>
    <w:rsid w:val="00AD2749"/>
    <w:rsid w:val="00AE5884"/>
    <w:rsid w:val="00AE71AA"/>
    <w:rsid w:val="00AF3047"/>
    <w:rsid w:val="00B06389"/>
    <w:rsid w:val="00B070F0"/>
    <w:rsid w:val="00B10C66"/>
    <w:rsid w:val="00B25C9E"/>
    <w:rsid w:val="00B472CD"/>
    <w:rsid w:val="00B51BE3"/>
    <w:rsid w:val="00B57C75"/>
    <w:rsid w:val="00BB0D1E"/>
    <w:rsid w:val="00BC0C04"/>
    <w:rsid w:val="00BC5045"/>
    <w:rsid w:val="00BD1F59"/>
    <w:rsid w:val="00BD7EBB"/>
    <w:rsid w:val="00C023AE"/>
    <w:rsid w:val="00C428C8"/>
    <w:rsid w:val="00C4340E"/>
    <w:rsid w:val="00C45200"/>
    <w:rsid w:val="00CC0947"/>
    <w:rsid w:val="00CF1F25"/>
    <w:rsid w:val="00D14F13"/>
    <w:rsid w:val="00D164CB"/>
    <w:rsid w:val="00D325AA"/>
    <w:rsid w:val="00D358D1"/>
    <w:rsid w:val="00D5157E"/>
    <w:rsid w:val="00D7791A"/>
    <w:rsid w:val="00DA0B91"/>
    <w:rsid w:val="00DA41A0"/>
    <w:rsid w:val="00DA7D36"/>
    <w:rsid w:val="00DE09F2"/>
    <w:rsid w:val="00E23582"/>
    <w:rsid w:val="00E31112"/>
    <w:rsid w:val="00E343AB"/>
    <w:rsid w:val="00E4460D"/>
    <w:rsid w:val="00E64CED"/>
    <w:rsid w:val="00E7159D"/>
    <w:rsid w:val="00E929C7"/>
    <w:rsid w:val="00EB2D8D"/>
    <w:rsid w:val="00EC3DE4"/>
    <w:rsid w:val="00EC44D3"/>
    <w:rsid w:val="00ED0C09"/>
    <w:rsid w:val="00EF68DF"/>
    <w:rsid w:val="00F4343A"/>
    <w:rsid w:val="00F50828"/>
    <w:rsid w:val="00F545EB"/>
    <w:rsid w:val="00F62660"/>
    <w:rsid w:val="00F74A85"/>
    <w:rsid w:val="00F779DB"/>
    <w:rsid w:val="00F801AC"/>
    <w:rsid w:val="00FA0F49"/>
    <w:rsid w:val="00FA4BB3"/>
    <w:rsid w:val="00FA708E"/>
    <w:rsid w:val="00FC44F4"/>
    <w:rsid w:val="00FE67CD"/>
    <w:rsid w:val="00FE7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1D"/>
    <w:rPr>
      <w:rFonts w:cs="Mangal"/>
      <w:sz w:val="24"/>
      <w:szCs w:val="24"/>
      <w:lang w:bidi="ks-Dev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7A6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1720</Words>
  <Characters>9809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DWP</Company>
  <LinksUpToDate>false</LinksUpToDate>
  <CharactersWithSpaces>11506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Mcgarva Janice DWP DUMBARTON CSP</dc:creator>
  <cp:lastModifiedBy>Catherine Marsh</cp:lastModifiedBy>
  <cp:revision>2</cp:revision>
  <dcterms:created xsi:type="dcterms:W3CDTF">2022-05-19T15:07:00Z</dcterms:created>
  <dcterms:modified xsi:type="dcterms:W3CDTF">2022-05-19T15:07:00Z</dcterms:modified>
</cp:coreProperties>
</file>