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7CD" w:rsidRPr="0010364A" w:rsidRDefault="005F2B6B" w:rsidP="005F2B6B">
      <w:pPr>
        <w:jc w:val="center"/>
        <w:rPr>
          <w:rFonts w:ascii="Arial" w:hAnsi="Arial" w:cs="Arial"/>
          <w:b/>
          <w:i/>
          <w:u w:val="single"/>
        </w:rPr>
      </w:pPr>
      <w:r w:rsidRPr="0010364A">
        <w:rPr>
          <w:rFonts w:ascii="Arial" w:hAnsi="Arial" w:cs="Arial"/>
          <w:b/>
          <w:i/>
          <w:u w:val="single"/>
        </w:rPr>
        <w:t xml:space="preserve">Beechwood &amp; Wheatcroft Residents </w:t>
      </w:r>
      <w:r w:rsidR="003C0EE3" w:rsidRPr="0010364A">
        <w:rPr>
          <w:rFonts w:ascii="Arial" w:hAnsi="Arial" w:cs="Arial"/>
          <w:b/>
          <w:i/>
          <w:u w:val="single"/>
        </w:rPr>
        <w:t>Association</w:t>
      </w:r>
    </w:p>
    <w:p w:rsidR="005F2B6B" w:rsidRPr="0010364A" w:rsidRDefault="005F2B6B" w:rsidP="005F2B6B">
      <w:pPr>
        <w:jc w:val="center"/>
        <w:rPr>
          <w:rFonts w:ascii="Arial" w:hAnsi="Arial" w:cs="Arial"/>
          <w:b/>
          <w:i/>
          <w:u w:val="single"/>
        </w:rPr>
      </w:pPr>
    </w:p>
    <w:p w:rsidR="005F2B6B" w:rsidRPr="0010364A" w:rsidRDefault="005F2B6B" w:rsidP="005F2B6B">
      <w:pPr>
        <w:jc w:val="center"/>
        <w:rPr>
          <w:rFonts w:ascii="Arial" w:hAnsi="Arial" w:cs="Arial"/>
          <w:i/>
          <w:u w:val="single"/>
        </w:rPr>
      </w:pPr>
      <w:r w:rsidRPr="0010364A">
        <w:rPr>
          <w:rFonts w:ascii="Arial" w:hAnsi="Arial" w:cs="Arial"/>
          <w:i/>
          <w:u w:val="single"/>
        </w:rPr>
        <w:t xml:space="preserve">Minutes of meeting held </w:t>
      </w:r>
      <w:r w:rsidR="00991434">
        <w:rPr>
          <w:rFonts w:ascii="Arial" w:hAnsi="Arial" w:cs="Arial"/>
          <w:i/>
          <w:u w:val="single"/>
        </w:rPr>
        <w:t>5/5/22</w:t>
      </w:r>
    </w:p>
    <w:p w:rsidR="005F2B6B" w:rsidRPr="0010364A" w:rsidRDefault="005F2B6B" w:rsidP="005F2B6B">
      <w:pPr>
        <w:jc w:val="center"/>
        <w:rPr>
          <w:rFonts w:ascii="Arial" w:hAnsi="Arial" w:cs="Arial"/>
          <w:i/>
          <w:u w:val="single"/>
        </w:rPr>
      </w:pPr>
    </w:p>
    <w:p w:rsidR="005F2B6B" w:rsidRPr="0010364A" w:rsidRDefault="005F2B6B" w:rsidP="005F2B6B">
      <w:pPr>
        <w:jc w:val="center"/>
        <w:rPr>
          <w:rFonts w:ascii="Arial" w:hAnsi="Arial" w:cs="Arial"/>
          <w:i/>
          <w:u w:val="single"/>
        </w:rPr>
      </w:pPr>
      <w:r w:rsidRPr="0010364A">
        <w:rPr>
          <w:rFonts w:ascii="Arial" w:hAnsi="Arial" w:cs="Arial"/>
          <w:i/>
          <w:u w:val="single"/>
        </w:rPr>
        <w:t xml:space="preserve">Loch Lomond Rugby Club </w:t>
      </w:r>
    </w:p>
    <w:p w:rsidR="005F2B6B" w:rsidRPr="0010364A" w:rsidRDefault="005F2B6B" w:rsidP="005F2B6B">
      <w:pPr>
        <w:rPr>
          <w:rFonts w:ascii="Arial" w:hAnsi="Arial" w:cs="Arial"/>
          <w:b/>
        </w:rPr>
      </w:pPr>
      <w:r w:rsidRPr="0010364A">
        <w:rPr>
          <w:rFonts w:ascii="Arial" w:hAnsi="Arial" w:cs="Arial"/>
          <w:b/>
        </w:rPr>
        <w:t>In Attendance:</w:t>
      </w:r>
    </w:p>
    <w:p w:rsidR="005F2B6B" w:rsidRPr="0010364A" w:rsidRDefault="005F2B6B" w:rsidP="005F2B6B">
      <w:pPr>
        <w:rPr>
          <w:rFonts w:ascii="Arial" w:hAnsi="Arial" w:cs="Arial"/>
        </w:rPr>
      </w:pPr>
      <w:r w:rsidRPr="0010364A">
        <w:rPr>
          <w:rFonts w:ascii="Arial" w:hAnsi="Arial" w:cs="Arial"/>
          <w:b/>
        </w:rPr>
        <w:t xml:space="preserve">Committee members: </w:t>
      </w:r>
      <w:r w:rsidR="00FD7395">
        <w:rPr>
          <w:rFonts w:ascii="Arial" w:hAnsi="Arial" w:cs="Arial"/>
        </w:rPr>
        <w:t>T Neuf</w:t>
      </w:r>
      <w:r w:rsidR="00DE6340" w:rsidRPr="0010364A">
        <w:rPr>
          <w:rFonts w:ascii="Arial" w:hAnsi="Arial" w:cs="Arial"/>
        </w:rPr>
        <w:t>eld</w:t>
      </w:r>
      <w:proofErr w:type="gramStart"/>
      <w:r w:rsidR="00DE6340" w:rsidRPr="0010364A">
        <w:rPr>
          <w:rFonts w:ascii="Arial" w:hAnsi="Arial" w:cs="Arial"/>
        </w:rPr>
        <w:t xml:space="preserve">,  </w:t>
      </w:r>
      <w:r w:rsidR="0010364A">
        <w:rPr>
          <w:rFonts w:ascii="Arial" w:hAnsi="Arial" w:cs="Arial"/>
        </w:rPr>
        <w:t>D</w:t>
      </w:r>
      <w:proofErr w:type="gramEnd"/>
      <w:r w:rsidR="0010364A">
        <w:rPr>
          <w:rFonts w:ascii="Arial" w:hAnsi="Arial" w:cs="Arial"/>
        </w:rPr>
        <w:t xml:space="preserve"> Bole, </w:t>
      </w:r>
      <w:r w:rsidR="00FD7395">
        <w:rPr>
          <w:rFonts w:ascii="Arial" w:hAnsi="Arial" w:cs="Arial"/>
        </w:rPr>
        <w:t>J McGarva,</w:t>
      </w:r>
      <w:r w:rsidR="00C2693E">
        <w:rPr>
          <w:rFonts w:ascii="Arial" w:hAnsi="Arial" w:cs="Arial"/>
        </w:rPr>
        <w:t xml:space="preserve"> A McGarva, </w:t>
      </w:r>
    </w:p>
    <w:p w:rsidR="005F2B6B" w:rsidRPr="0010364A" w:rsidRDefault="00FD7395" w:rsidP="005F2B6B">
      <w:pPr>
        <w:rPr>
          <w:rFonts w:ascii="Arial" w:hAnsi="Arial" w:cs="Arial"/>
        </w:rPr>
      </w:pPr>
      <w:r>
        <w:rPr>
          <w:rFonts w:ascii="Arial" w:hAnsi="Arial" w:cs="Arial"/>
        </w:rPr>
        <w:t>M Reid</w:t>
      </w:r>
      <w:proofErr w:type="gramStart"/>
      <w:r>
        <w:rPr>
          <w:rFonts w:ascii="Arial" w:hAnsi="Arial" w:cs="Arial"/>
        </w:rPr>
        <w:t xml:space="preserve">, </w:t>
      </w:r>
      <w:r w:rsidR="00C27A8B">
        <w:rPr>
          <w:rFonts w:ascii="Arial" w:hAnsi="Arial" w:cs="Arial"/>
        </w:rPr>
        <w:t xml:space="preserve"> R</w:t>
      </w:r>
      <w:proofErr w:type="gramEnd"/>
      <w:r w:rsidR="00C27A8B">
        <w:rPr>
          <w:rFonts w:ascii="Arial" w:hAnsi="Arial" w:cs="Arial"/>
        </w:rPr>
        <w:t xml:space="preserve"> Kerr</w:t>
      </w:r>
      <w:r w:rsidR="00C2693E">
        <w:rPr>
          <w:rFonts w:ascii="Arial" w:hAnsi="Arial" w:cs="Arial"/>
        </w:rPr>
        <w:t xml:space="preserve">  J Robertson</w:t>
      </w:r>
      <w:r w:rsidR="00683717">
        <w:rPr>
          <w:rFonts w:ascii="Arial" w:hAnsi="Arial" w:cs="Arial"/>
        </w:rPr>
        <w:t>, L Stewart, M Harris, B Pitt</w:t>
      </w:r>
    </w:p>
    <w:p w:rsidR="005F2B6B" w:rsidRPr="0010364A" w:rsidRDefault="009B3B31" w:rsidP="005F2B6B">
      <w:pPr>
        <w:rPr>
          <w:rFonts w:ascii="Arial" w:hAnsi="Arial" w:cs="Arial"/>
        </w:rPr>
      </w:pPr>
      <w:r w:rsidRPr="0010364A">
        <w:rPr>
          <w:rFonts w:ascii="Arial" w:hAnsi="Arial" w:cs="Arial"/>
          <w:b/>
        </w:rPr>
        <w:t>Apologies</w:t>
      </w:r>
      <w:proofErr w:type="gramStart"/>
      <w:r w:rsidRPr="0010364A">
        <w:rPr>
          <w:rFonts w:ascii="Arial" w:hAnsi="Arial" w:cs="Arial"/>
        </w:rPr>
        <w:t>:</w:t>
      </w:r>
      <w:r w:rsidR="00683717">
        <w:rPr>
          <w:rFonts w:ascii="Arial" w:hAnsi="Arial" w:cs="Arial"/>
        </w:rPr>
        <w:t>I</w:t>
      </w:r>
      <w:proofErr w:type="gramEnd"/>
      <w:r w:rsidR="00683717">
        <w:rPr>
          <w:rFonts w:ascii="Arial" w:hAnsi="Arial" w:cs="Arial"/>
        </w:rPr>
        <w:t xml:space="preserve"> Dickson, J Bollan, R Stibbs, L Paterson </w:t>
      </w:r>
    </w:p>
    <w:p w:rsidR="005F2B6B" w:rsidRPr="0010364A" w:rsidRDefault="009B3B31" w:rsidP="005F2B6B">
      <w:pPr>
        <w:rPr>
          <w:rFonts w:ascii="Arial" w:hAnsi="Arial" w:cs="Arial"/>
        </w:rPr>
      </w:pPr>
      <w:r w:rsidRPr="0010364A">
        <w:rPr>
          <w:rFonts w:ascii="Arial" w:hAnsi="Arial" w:cs="Arial"/>
          <w:b/>
        </w:rPr>
        <w:t>Councillors</w:t>
      </w:r>
      <w:proofErr w:type="gramStart"/>
      <w:r w:rsidRPr="0010364A">
        <w:rPr>
          <w:rFonts w:ascii="Arial" w:hAnsi="Arial" w:cs="Arial"/>
        </w:rPr>
        <w:t>:</w:t>
      </w:r>
      <w:r w:rsidR="00683717">
        <w:rPr>
          <w:rFonts w:ascii="Arial" w:hAnsi="Arial" w:cs="Arial"/>
        </w:rPr>
        <w:t>none</w:t>
      </w:r>
      <w:proofErr w:type="gramEnd"/>
    </w:p>
    <w:p w:rsidR="005F2B6B" w:rsidRPr="0010364A" w:rsidRDefault="005F2B6B" w:rsidP="005F2B6B">
      <w:pPr>
        <w:rPr>
          <w:rFonts w:ascii="Arial" w:hAnsi="Arial" w:cs="Arial"/>
        </w:rPr>
      </w:pPr>
      <w:r w:rsidRPr="00B41B56">
        <w:rPr>
          <w:rFonts w:ascii="Arial" w:hAnsi="Arial" w:cs="Arial"/>
          <w:b/>
        </w:rPr>
        <w:t>Residents</w:t>
      </w:r>
      <w:r w:rsidR="00683717">
        <w:rPr>
          <w:rFonts w:ascii="Arial" w:hAnsi="Arial" w:cs="Arial"/>
        </w:rPr>
        <w:t xml:space="preserve"> G &amp; J </w:t>
      </w:r>
      <w:proofErr w:type="spellStart"/>
      <w:r w:rsidR="00683717">
        <w:rPr>
          <w:rFonts w:ascii="Arial" w:hAnsi="Arial" w:cs="Arial"/>
        </w:rPr>
        <w:t>Coulthard</w:t>
      </w:r>
      <w:proofErr w:type="spellEnd"/>
      <w:r w:rsidR="00683717">
        <w:rPr>
          <w:rFonts w:ascii="Arial" w:hAnsi="Arial" w:cs="Arial"/>
        </w:rPr>
        <w:t xml:space="preserve">, I Walker, H Connelly </w:t>
      </w:r>
    </w:p>
    <w:p w:rsidR="005F2B6B" w:rsidRPr="0010364A" w:rsidRDefault="005F2B6B" w:rsidP="005F2B6B">
      <w:pPr>
        <w:rPr>
          <w:rFonts w:ascii="Arial" w:hAnsi="Arial" w:cs="Arial"/>
        </w:rPr>
      </w:pPr>
      <w:r w:rsidRPr="00CB2278">
        <w:rPr>
          <w:rFonts w:ascii="Arial" w:hAnsi="Arial" w:cs="Arial"/>
          <w:b/>
        </w:rPr>
        <w:t xml:space="preserve">Community </w:t>
      </w:r>
      <w:r w:rsidR="009B3B31" w:rsidRPr="00CB2278">
        <w:rPr>
          <w:rFonts w:ascii="Arial" w:hAnsi="Arial" w:cs="Arial"/>
          <w:b/>
        </w:rPr>
        <w:t>Police:</w:t>
      </w:r>
      <w:r w:rsidRPr="0010364A">
        <w:rPr>
          <w:rFonts w:ascii="Arial" w:hAnsi="Arial" w:cs="Arial"/>
        </w:rPr>
        <w:t xml:space="preserve"> None </w:t>
      </w:r>
    </w:p>
    <w:p w:rsidR="005F2B6B" w:rsidRPr="0010364A" w:rsidRDefault="005F2B6B" w:rsidP="005F2B6B">
      <w:pPr>
        <w:rPr>
          <w:rFonts w:ascii="Arial" w:hAnsi="Arial" w:cs="Arial"/>
        </w:rPr>
      </w:pPr>
    </w:p>
    <w:p w:rsidR="005F2B6B" w:rsidRPr="0010364A" w:rsidRDefault="005F2B6B" w:rsidP="005F2B6B">
      <w:pPr>
        <w:rPr>
          <w:rFonts w:ascii="Arial" w:hAnsi="Arial" w:cs="Arial"/>
        </w:rPr>
      </w:pPr>
    </w:p>
    <w:p w:rsidR="0010364A" w:rsidRDefault="005F2B6B" w:rsidP="00A7748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B1B5A">
        <w:rPr>
          <w:rFonts w:ascii="Arial" w:hAnsi="Arial" w:cs="Arial"/>
        </w:rPr>
        <w:t xml:space="preserve">Welcome and Introduction- </w:t>
      </w:r>
      <w:r w:rsidR="00C07C5D">
        <w:rPr>
          <w:rFonts w:ascii="Arial" w:hAnsi="Arial" w:cs="Arial"/>
        </w:rPr>
        <w:t>T Neufeld</w:t>
      </w:r>
      <w:r w:rsidR="00CB2278">
        <w:rPr>
          <w:rFonts w:ascii="Arial" w:hAnsi="Arial" w:cs="Arial"/>
        </w:rPr>
        <w:t>, (</w:t>
      </w:r>
      <w:r w:rsidRPr="004B1B5A">
        <w:rPr>
          <w:rFonts w:ascii="Arial" w:hAnsi="Arial" w:cs="Arial"/>
        </w:rPr>
        <w:t>Chair</w:t>
      </w:r>
      <w:r w:rsidR="00CB2278">
        <w:rPr>
          <w:rFonts w:ascii="Arial" w:hAnsi="Arial" w:cs="Arial"/>
        </w:rPr>
        <w:t>)</w:t>
      </w:r>
      <w:r w:rsidRPr="004B1B5A">
        <w:rPr>
          <w:rFonts w:ascii="Arial" w:hAnsi="Arial" w:cs="Arial"/>
        </w:rPr>
        <w:t xml:space="preserve"> welcomed</w:t>
      </w:r>
      <w:r w:rsidR="004B1B5A">
        <w:rPr>
          <w:rFonts w:ascii="Arial" w:hAnsi="Arial" w:cs="Arial"/>
        </w:rPr>
        <w:t xml:space="preserve">everyone </w:t>
      </w:r>
      <w:r w:rsidR="00CB2278">
        <w:rPr>
          <w:rFonts w:ascii="Arial" w:hAnsi="Arial" w:cs="Arial"/>
        </w:rPr>
        <w:t>to the</w:t>
      </w:r>
      <w:r w:rsidR="0074511B">
        <w:rPr>
          <w:rFonts w:ascii="Arial" w:hAnsi="Arial" w:cs="Arial"/>
        </w:rPr>
        <w:t xml:space="preserve"> f</w:t>
      </w:r>
      <w:r w:rsidR="00753EAD">
        <w:rPr>
          <w:rFonts w:ascii="Arial" w:hAnsi="Arial" w:cs="Arial"/>
        </w:rPr>
        <w:t>irst</w:t>
      </w:r>
      <w:r w:rsidR="00CB2278">
        <w:rPr>
          <w:rFonts w:ascii="Arial" w:hAnsi="Arial" w:cs="Arial"/>
        </w:rPr>
        <w:t xml:space="preserve"> meeting</w:t>
      </w:r>
      <w:r w:rsidR="00753EAD">
        <w:rPr>
          <w:rFonts w:ascii="Arial" w:hAnsi="Arial" w:cs="Arial"/>
        </w:rPr>
        <w:t xml:space="preserve"> of the new committee. The agenda has been amended to remove Community Police and replace it with Park PM update</w:t>
      </w:r>
      <w:r w:rsidR="00C91996">
        <w:rPr>
          <w:rFonts w:ascii="Arial" w:hAnsi="Arial" w:cs="Arial"/>
        </w:rPr>
        <w:t xml:space="preserve">. </w:t>
      </w:r>
      <w:r w:rsidR="00F65776">
        <w:rPr>
          <w:rFonts w:ascii="Arial" w:hAnsi="Arial" w:cs="Arial"/>
        </w:rPr>
        <w:t xml:space="preserve">Apologies as no councillors present as tonight is election </w:t>
      </w:r>
      <w:r w:rsidR="00D17D4D">
        <w:rPr>
          <w:rFonts w:ascii="Arial" w:hAnsi="Arial" w:cs="Arial"/>
        </w:rPr>
        <w:t xml:space="preserve">night. </w:t>
      </w:r>
    </w:p>
    <w:p w:rsidR="005F2B6B" w:rsidRPr="00CB2278" w:rsidRDefault="005F2B6B" w:rsidP="00CB2278">
      <w:pPr>
        <w:rPr>
          <w:rFonts w:ascii="Arial" w:hAnsi="Arial" w:cs="Arial"/>
        </w:rPr>
      </w:pPr>
    </w:p>
    <w:p w:rsidR="00B518CA" w:rsidRDefault="005F2B6B" w:rsidP="00B518C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271CB">
        <w:rPr>
          <w:rFonts w:ascii="Arial" w:hAnsi="Arial" w:cs="Arial"/>
        </w:rPr>
        <w:t xml:space="preserve">Matters arising from minutes </w:t>
      </w:r>
      <w:r w:rsidR="004271CB">
        <w:rPr>
          <w:rFonts w:ascii="Arial" w:hAnsi="Arial" w:cs="Arial"/>
        </w:rPr>
        <w:t xml:space="preserve"> - no</w:t>
      </w:r>
      <w:r w:rsidR="00F65776">
        <w:rPr>
          <w:rFonts w:ascii="Arial" w:hAnsi="Arial" w:cs="Arial"/>
        </w:rPr>
        <w:t xml:space="preserve">thing </w:t>
      </w:r>
    </w:p>
    <w:p w:rsidR="004271CB" w:rsidRPr="004271CB" w:rsidRDefault="004271CB" w:rsidP="004271CB">
      <w:pPr>
        <w:pStyle w:val="ListParagraph"/>
        <w:rPr>
          <w:rFonts w:ascii="Arial" w:hAnsi="Arial" w:cs="Arial"/>
        </w:rPr>
      </w:pPr>
    </w:p>
    <w:p w:rsidR="004271CB" w:rsidRPr="004271CB" w:rsidRDefault="004271CB" w:rsidP="004271CB">
      <w:pPr>
        <w:pStyle w:val="ListParagraph"/>
        <w:rPr>
          <w:rFonts w:ascii="Arial" w:hAnsi="Arial" w:cs="Arial"/>
        </w:rPr>
      </w:pPr>
    </w:p>
    <w:p w:rsidR="005F2B6B" w:rsidRDefault="00EA24D2" w:rsidP="005F2B6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Proposed </w:t>
      </w:r>
      <w:r w:rsidR="00971B13">
        <w:rPr>
          <w:rFonts w:ascii="Arial" w:hAnsi="Arial" w:cs="Arial"/>
        </w:rPr>
        <w:t>M Reid</w:t>
      </w:r>
      <w:r>
        <w:rPr>
          <w:rFonts w:ascii="Arial" w:hAnsi="Arial" w:cs="Arial"/>
        </w:rPr>
        <w:t xml:space="preserve"> seconded </w:t>
      </w:r>
      <w:r w:rsidR="00056FAD">
        <w:rPr>
          <w:rFonts w:ascii="Arial" w:hAnsi="Arial" w:cs="Arial"/>
        </w:rPr>
        <w:t>T Neufeld</w:t>
      </w:r>
    </w:p>
    <w:p w:rsidR="00056FAD" w:rsidRPr="00056FAD" w:rsidRDefault="00056FAD" w:rsidP="00056FAD">
      <w:pPr>
        <w:pStyle w:val="ListParagraph"/>
        <w:rPr>
          <w:rFonts w:ascii="Arial" w:hAnsi="Arial" w:cs="Arial"/>
        </w:rPr>
      </w:pPr>
    </w:p>
    <w:p w:rsidR="00EB2E74" w:rsidRDefault="00D17D4D" w:rsidP="004F43A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Park PM </w:t>
      </w:r>
      <w:proofErr w:type="gramStart"/>
      <w:r>
        <w:rPr>
          <w:rFonts w:ascii="Arial" w:hAnsi="Arial" w:cs="Arial"/>
        </w:rPr>
        <w:t>Update :</w:t>
      </w:r>
      <w:proofErr w:type="gramEnd"/>
      <w:r>
        <w:rPr>
          <w:rFonts w:ascii="Arial" w:hAnsi="Arial" w:cs="Arial"/>
        </w:rPr>
        <w:t xml:space="preserve"> not present </w:t>
      </w:r>
      <w:r w:rsidR="00F513D8">
        <w:rPr>
          <w:rFonts w:ascii="Arial" w:hAnsi="Arial" w:cs="Arial"/>
        </w:rPr>
        <w:t xml:space="preserve">as no update other than letters will go out this week for this years’ fees. </w:t>
      </w:r>
    </w:p>
    <w:p w:rsidR="006C1DDA" w:rsidRPr="006C1DDA" w:rsidRDefault="006C1DDA" w:rsidP="006C1DDA">
      <w:pPr>
        <w:pStyle w:val="ListParagraph"/>
        <w:rPr>
          <w:rFonts w:ascii="Arial" w:hAnsi="Arial" w:cs="Arial"/>
        </w:rPr>
      </w:pPr>
    </w:p>
    <w:p w:rsidR="00655286" w:rsidRDefault="00655286" w:rsidP="005F2B6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Councillor </w:t>
      </w:r>
      <w:r w:rsidR="00092DC1">
        <w:rPr>
          <w:rFonts w:ascii="Arial" w:hAnsi="Arial" w:cs="Arial"/>
        </w:rPr>
        <w:t>Update</w:t>
      </w:r>
      <w:r>
        <w:rPr>
          <w:rFonts w:ascii="Arial" w:hAnsi="Arial" w:cs="Arial"/>
        </w:rPr>
        <w:t xml:space="preserve">: </w:t>
      </w:r>
      <w:r w:rsidR="00F513D8">
        <w:rPr>
          <w:rFonts w:ascii="Arial" w:hAnsi="Arial" w:cs="Arial"/>
        </w:rPr>
        <w:t>none</w:t>
      </w:r>
    </w:p>
    <w:p w:rsidR="00756A35" w:rsidRDefault="00756A35" w:rsidP="00756A35">
      <w:pPr>
        <w:pStyle w:val="ListParagraph"/>
        <w:rPr>
          <w:rFonts w:ascii="Arial" w:hAnsi="Arial" w:cs="Arial"/>
        </w:rPr>
      </w:pPr>
    </w:p>
    <w:p w:rsidR="003F20C9" w:rsidRDefault="00756A35" w:rsidP="00EE3F1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D4CB9">
        <w:rPr>
          <w:rFonts w:ascii="Arial" w:hAnsi="Arial" w:cs="Arial"/>
        </w:rPr>
        <w:t xml:space="preserve">Questions from Residents: </w:t>
      </w:r>
      <w:r w:rsidR="009C5A85">
        <w:rPr>
          <w:rFonts w:ascii="Arial" w:hAnsi="Arial" w:cs="Arial"/>
        </w:rPr>
        <w:t xml:space="preserve">H Connolly asked about replacement of the sign at the entrance </w:t>
      </w:r>
      <w:r w:rsidR="00EE3F14">
        <w:rPr>
          <w:rFonts w:ascii="Arial" w:hAnsi="Arial" w:cs="Arial"/>
        </w:rPr>
        <w:t xml:space="preserve">as it is damaged. </w:t>
      </w:r>
      <w:r w:rsidR="003B2C6C">
        <w:rPr>
          <w:rFonts w:ascii="Arial" w:hAnsi="Arial" w:cs="Arial"/>
        </w:rPr>
        <w:t xml:space="preserve">– Contract co-ordinator already plans to get this fixed. </w:t>
      </w:r>
    </w:p>
    <w:p w:rsidR="003B2C6C" w:rsidRPr="003B2C6C" w:rsidRDefault="00D60455" w:rsidP="003B2C6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One of the </w:t>
      </w:r>
      <w:r w:rsidR="0065446E">
        <w:rPr>
          <w:rFonts w:ascii="Arial" w:hAnsi="Arial" w:cs="Arial"/>
        </w:rPr>
        <w:t xml:space="preserve">residents was advised by J Millar (election candidate) to contact </w:t>
      </w:r>
      <w:r w:rsidR="003C0F36">
        <w:rPr>
          <w:rFonts w:ascii="Arial" w:hAnsi="Arial" w:cs="Arial"/>
        </w:rPr>
        <w:t xml:space="preserve">BWRA as they were responsible for the trees at the back of her garden which require trimming. </w:t>
      </w:r>
      <w:r w:rsidR="009512ED">
        <w:rPr>
          <w:rFonts w:ascii="Arial" w:hAnsi="Arial" w:cs="Arial"/>
        </w:rPr>
        <w:t xml:space="preserve">This is incorrect as the land backing on to 105 Murroch Crescent is owned by WDC. </w:t>
      </w:r>
      <w:r w:rsidR="00E7643A">
        <w:rPr>
          <w:rFonts w:ascii="Arial" w:hAnsi="Arial" w:cs="Arial"/>
        </w:rPr>
        <w:t>T Neufeld has spoken to J Millar and the resident who is aware that she can trim any overhanging branches</w:t>
      </w:r>
      <w:r w:rsidR="005447D7">
        <w:rPr>
          <w:rFonts w:ascii="Arial" w:hAnsi="Arial" w:cs="Arial"/>
        </w:rPr>
        <w:t xml:space="preserve"> in her garden but that BWRA cannot authorise further trimming. </w:t>
      </w:r>
    </w:p>
    <w:p w:rsidR="00B8056E" w:rsidRPr="00CB2278" w:rsidRDefault="00B8056E" w:rsidP="00B8056E">
      <w:pPr>
        <w:pStyle w:val="ListParagraph"/>
        <w:rPr>
          <w:rFonts w:ascii="Arial" w:hAnsi="Arial" w:cs="Arial"/>
        </w:rPr>
      </w:pPr>
    </w:p>
    <w:p w:rsidR="005C54B6" w:rsidRPr="00C46D97" w:rsidRDefault="005C54B6" w:rsidP="006B1E0E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Theme="minorHAnsi" w:hAnsi="Arial" w:cs="Arial"/>
          <w:szCs w:val="24"/>
          <w:lang w:eastAsia="en-US" w:bidi="ar-SA"/>
        </w:rPr>
      </w:pPr>
      <w:r>
        <w:rPr>
          <w:rFonts w:ascii="Arial" w:hAnsi="Arial" w:cs="Arial"/>
        </w:rPr>
        <w:t xml:space="preserve">Chair report: </w:t>
      </w:r>
      <w:r w:rsidR="007970CE">
        <w:rPr>
          <w:rFonts w:ascii="Arial" w:hAnsi="Arial" w:cs="Arial"/>
        </w:rPr>
        <w:t xml:space="preserve">Chair thanked everyone for standing for election / re-election to </w:t>
      </w:r>
      <w:r w:rsidR="00ED3D3D">
        <w:rPr>
          <w:rFonts w:ascii="Arial" w:hAnsi="Arial" w:cs="Arial"/>
        </w:rPr>
        <w:t xml:space="preserve">the committee. The new Contracts co-ordinator has been unable to attend tonight, and the Chair will contact him afterwards. </w:t>
      </w:r>
    </w:p>
    <w:p w:rsidR="00C46D97" w:rsidRDefault="00C46D97" w:rsidP="00C46D97">
      <w:pPr>
        <w:pStyle w:val="ListParagraph"/>
        <w:spacing w:after="160" w:line="259" w:lineRule="auto"/>
        <w:rPr>
          <w:rFonts w:ascii="Arial" w:hAnsi="Arial" w:cs="Arial"/>
        </w:rPr>
      </w:pPr>
    </w:p>
    <w:p w:rsidR="00C46D97" w:rsidRPr="005C54B6" w:rsidRDefault="00C46D97" w:rsidP="00C46D97">
      <w:pPr>
        <w:pStyle w:val="ListParagraph"/>
        <w:spacing w:after="160" w:line="259" w:lineRule="auto"/>
        <w:rPr>
          <w:rFonts w:ascii="Arial" w:eastAsiaTheme="minorHAnsi" w:hAnsi="Arial" w:cs="Arial"/>
          <w:szCs w:val="24"/>
          <w:lang w:eastAsia="en-US" w:bidi="ar-SA"/>
        </w:rPr>
      </w:pPr>
    </w:p>
    <w:p w:rsidR="00F51A5B" w:rsidRPr="00F51A5B" w:rsidRDefault="00836CAB" w:rsidP="006B1E0E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Theme="minorHAnsi" w:hAnsi="Arial" w:cs="Arial"/>
          <w:szCs w:val="24"/>
          <w:lang w:eastAsia="en-US" w:bidi="ar-SA"/>
        </w:rPr>
      </w:pPr>
      <w:r w:rsidRPr="00DA6BFA">
        <w:rPr>
          <w:rFonts w:ascii="Arial" w:hAnsi="Arial" w:cs="Arial"/>
        </w:rPr>
        <w:t>Secre</w:t>
      </w:r>
      <w:r w:rsidR="00DA6BFA" w:rsidRPr="00DA6BFA">
        <w:rPr>
          <w:rFonts w:ascii="Arial" w:hAnsi="Arial" w:cs="Arial"/>
        </w:rPr>
        <w:t>tary</w:t>
      </w:r>
      <w:r w:rsidR="00F51A5B">
        <w:rPr>
          <w:rFonts w:ascii="Arial" w:hAnsi="Arial" w:cs="Arial"/>
        </w:rPr>
        <w:t xml:space="preserve"> </w:t>
      </w:r>
      <w:proofErr w:type="gramStart"/>
      <w:r w:rsidR="00F51A5B">
        <w:rPr>
          <w:rFonts w:ascii="Arial" w:hAnsi="Arial" w:cs="Arial"/>
        </w:rPr>
        <w:t>report :</w:t>
      </w:r>
      <w:r w:rsidR="00F51A5B" w:rsidRPr="00F51A5B">
        <w:rPr>
          <w:rFonts w:ascii="Arial" w:hAnsi="Arial" w:cs="Arial"/>
        </w:rPr>
        <w:t>Copies</w:t>
      </w:r>
      <w:proofErr w:type="gramEnd"/>
      <w:r w:rsidR="00F51A5B" w:rsidRPr="00F51A5B">
        <w:rPr>
          <w:rFonts w:ascii="Arial" w:hAnsi="Arial" w:cs="Arial"/>
        </w:rPr>
        <w:t xml:space="preserve"> of the AGM minutes circulated to see if any errors to ensure they are correct for next year. – Feedback any errors to J McGarva. (R Kerr highlighted he had thanked R Goodall and M Marshall for their support/service to BWRA)</w:t>
      </w:r>
    </w:p>
    <w:p w:rsidR="00F51A5B" w:rsidRPr="00F51A5B" w:rsidRDefault="00F51A5B" w:rsidP="00F51A5B">
      <w:pPr>
        <w:pStyle w:val="ListParagraph"/>
        <w:spacing w:after="160" w:line="259" w:lineRule="auto"/>
        <w:rPr>
          <w:rFonts w:ascii="Arial" w:eastAsiaTheme="minorHAnsi" w:hAnsi="Arial" w:cs="Arial"/>
          <w:szCs w:val="24"/>
          <w:lang w:eastAsia="en-US" w:bidi="ar-SA"/>
        </w:rPr>
      </w:pPr>
    </w:p>
    <w:p w:rsidR="00DA6BFA" w:rsidRPr="00DA6BFA" w:rsidRDefault="00DA6BFA" w:rsidP="006B1E0E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Theme="minorHAnsi" w:hAnsi="Arial" w:cs="Arial"/>
          <w:szCs w:val="24"/>
          <w:lang w:eastAsia="en-US" w:bidi="ar-SA"/>
        </w:rPr>
      </w:pPr>
      <w:r w:rsidRPr="00DA6BFA">
        <w:rPr>
          <w:rFonts w:ascii="Arial" w:hAnsi="Arial" w:cs="Arial"/>
        </w:rPr>
        <w:t>Treasurer report</w:t>
      </w:r>
      <w:r w:rsidR="009D3777">
        <w:rPr>
          <w:rFonts w:ascii="Arial" w:hAnsi="Arial" w:cs="Arial"/>
        </w:rPr>
        <w:t>:</w:t>
      </w:r>
    </w:p>
    <w:p w:rsidR="000F3615" w:rsidRDefault="00DA6BFA" w:rsidP="00DA6BFA">
      <w:pPr>
        <w:spacing w:after="160" w:line="259" w:lineRule="auto"/>
        <w:ind w:firstLine="720"/>
        <w:rPr>
          <w:rFonts w:ascii="Arial" w:eastAsiaTheme="minorHAnsi" w:hAnsi="Arial" w:cs="Arial"/>
          <w:lang w:eastAsia="en-US" w:bidi="ar-SA"/>
        </w:rPr>
      </w:pPr>
      <w:r w:rsidRPr="00DA6BFA">
        <w:rPr>
          <w:rFonts w:ascii="Arial" w:eastAsiaTheme="minorHAnsi" w:hAnsi="Arial" w:cs="Arial"/>
          <w:lang w:eastAsia="en-US" w:bidi="ar-SA"/>
        </w:rPr>
        <w:t>The current balances in the accounts are as follows:</w:t>
      </w:r>
    </w:p>
    <w:p w:rsidR="00DA6BFA" w:rsidRPr="000F3615" w:rsidRDefault="000F3615" w:rsidP="000F3615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Theme="minorHAnsi" w:hAnsi="Arial" w:cs="Arial"/>
          <w:lang w:eastAsia="en-US" w:bidi="ar-SA"/>
        </w:rPr>
      </w:pPr>
      <w:r w:rsidRPr="000F3615">
        <w:rPr>
          <w:rFonts w:ascii="Arial" w:eastAsiaTheme="minorHAnsi" w:hAnsi="Arial" w:cs="Arial"/>
          <w:lang w:eastAsia="en-US" w:bidi="ar-SA"/>
        </w:rPr>
        <w:t>G</w:t>
      </w:r>
      <w:r w:rsidR="00DA6BFA" w:rsidRPr="000F3615">
        <w:rPr>
          <w:rFonts w:ascii="Arial" w:eastAsiaTheme="minorHAnsi" w:hAnsi="Arial" w:cs="Arial"/>
          <w:lang w:eastAsia="en-US" w:bidi="ar-SA"/>
        </w:rPr>
        <w:t>eneral Maintenance account £</w:t>
      </w:r>
      <w:r w:rsidR="009D3777" w:rsidRPr="000F3615">
        <w:rPr>
          <w:rFonts w:ascii="Arial" w:eastAsiaTheme="minorHAnsi" w:hAnsi="Arial" w:cs="Arial"/>
          <w:lang w:eastAsia="en-US" w:bidi="ar-SA"/>
        </w:rPr>
        <w:t>1</w:t>
      </w:r>
      <w:r w:rsidR="00C46D97">
        <w:rPr>
          <w:rFonts w:ascii="Arial" w:eastAsiaTheme="minorHAnsi" w:hAnsi="Arial" w:cs="Arial"/>
          <w:lang w:eastAsia="en-US" w:bidi="ar-SA"/>
        </w:rPr>
        <w:t>4075.72</w:t>
      </w:r>
    </w:p>
    <w:p w:rsidR="00DA6BFA" w:rsidRPr="000F3615" w:rsidRDefault="00DA6BFA" w:rsidP="000F3615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Theme="minorHAnsi" w:hAnsi="Arial" w:cs="Arial"/>
          <w:lang w:eastAsia="en-US" w:bidi="ar-SA"/>
        </w:rPr>
      </w:pPr>
      <w:r w:rsidRPr="000F3615">
        <w:rPr>
          <w:rFonts w:ascii="Arial" w:eastAsiaTheme="minorHAnsi" w:hAnsi="Arial" w:cs="Arial"/>
          <w:lang w:eastAsia="en-US" w:bidi="ar-SA"/>
        </w:rPr>
        <w:t>Reserve account £21941.12</w:t>
      </w:r>
    </w:p>
    <w:p w:rsidR="00DA6BFA" w:rsidRPr="000F3615" w:rsidRDefault="00DA6BFA" w:rsidP="000F3615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Theme="minorHAnsi" w:hAnsi="Arial" w:cs="Arial"/>
          <w:lang w:eastAsia="en-US" w:bidi="ar-SA"/>
        </w:rPr>
      </w:pPr>
      <w:r w:rsidRPr="000F3615">
        <w:rPr>
          <w:rFonts w:ascii="Arial" w:eastAsiaTheme="minorHAnsi" w:hAnsi="Arial" w:cs="Arial"/>
          <w:lang w:eastAsia="en-US" w:bidi="ar-SA"/>
        </w:rPr>
        <w:t>Social Fund account £</w:t>
      </w:r>
      <w:r w:rsidR="00B26D43">
        <w:rPr>
          <w:rFonts w:ascii="Arial" w:eastAsiaTheme="minorHAnsi" w:hAnsi="Arial" w:cs="Arial"/>
          <w:lang w:eastAsia="en-US" w:bidi="ar-SA"/>
        </w:rPr>
        <w:t>8</w:t>
      </w:r>
      <w:r w:rsidRPr="000F3615">
        <w:rPr>
          <w:rFonts w:ascii="Arial" w:eastAsiaTheme="minorHAnsi" w:hAnsi="Arial" w:cs="Arial"/>
          <w:lang w:eastAsia="en-US" w:bidi="ar-SA"/>
        </w:rPr>
        <w:t>32.16</w:t>
      </w:r>
    </w:p>
    <w:p w:rsidR="00DA6BFA" w:rsidRPr="000F3615" w:rsidRDefault="00DA6BFA" w:rsidP="000F3615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Theme="minorHAnsi" w:hAnsi="Arial" w:cs="Arial"/>
          <w:lang w:eastAsia="en-US" w:bidi="ar-SA"/>
        </w:rPr>
      </w:pPr>
      <w:r w:rsidRPr="000F3615">
        <w:rPr>
          <w:rFonts w:ascii="Arial" w:eastAsiaTheme="minorHAnsi" w:hAnsi="Arial" w:cs="Arial"/>
          <w:lang w:eastAsia="en-US" w:bidi="ar-SA"/>
        </w:rPr>
        <w:t>Total £</w:t>
      </w:r>
      <w:r w:rsidR="00EF6BDF" w:rsidRPr="000F3615">
        <w:rPr>
          <w:rFonts w:ascii="Arial" w:eastAsiaTheme="minorHAnsi" w:hAnsi="Arial" w:cs="Arial"/>
          <w:lang w:eastAsia="en-US" w:bidi="ar-SA"/>
        </w:rPr>
        <w:t>3</w:t>
      </w:r>
      <w:r w:rsidR="00C8768F">
        <w:rPr>
          <w:rFonts w:ascii="Arial" w:eastAsiaTheme="minorHAnsi" w:hAnsi="Arial" w:cs="Arial"/>
          <w:lang w:eastAsia="en-US" w:bidi="ar-SA"/>
        </w:rPr>
        <w:t>6</w:t>
      </w:r>
      <w:r w:rsidR="00B26D43">
        <w:rPr>
          <w:rFonts w:ascii="Arial" w:eastAsiaTheme="minorHAnsi" w:hAnsi="Arial" w:cs="Arial"/>
          <w:lang w:eastAsia="en-US" w:bidi="ar-SA"/>
        </w:rPr>
        <w:t>8</w:t>
      </w:r>
      <w:r w:rsidR="00C8768F">
        <w:rPr>
          <w:rFonts w:ascii="Arial" w:eastAsiaTheme="minorHAnsi" w:hAnsi="Arial" w:cs="Arial"/>
          <w:lang w:eastAsia="en-US" w:bidi="ar-SA"/>
        </w:rPr>
        <w:t>49.00</w:t>
      </w:r>
    </w:p>
    <w:p w:rsidR="00014A31" w:rsidRDefault="00353FE9" w:rsidP="00F31F37">
      <w:pPr>
        <w:spacing w:after="160" w:line="259" w:lineRule="auto"/>
        <w:ind w:left="720"/>
        <w:rPr>
          <w:rFonts w:ascii="Arial" w:eastAsiaTheme="minorHAnsi" w:hAnsi="Arial" w:cs="Arial"/>
          <w:lang w:eastAsia="en-US" w:bidi="ar-SA"/>
        </w:rPr>
      </w:pPr>
      <w:r>
        <w:rPr>
          <w:rFonts w:ascii="Arial" w:eastAsiaTheme="minorHAnsi" w:hAnsi="Arial" w:cs="Arial"/>
          <w:lang w:eastAsia="en-US" w:bidi="ar-SA"/>
        </w:rPr>
        <w:t>BOS in Alexandria advised they don’t have the forms to change signature on the accounts, that it has to be requested by phone or downloaded</w:t>
      </w:r>
      <w:r w:rsidR="00F31F37">
        <w:rPr>
          <w:rFonts w:ascii="Arial" w:eastAsiaTheme="minorHAnsi" w:hAnsi="Arial" w:cs="Arial"/>
          <w:lang w:eastAsia="en-US" w:bidi="ar-SA"/>
        </w:rPr>
        <w:t xml:space="preserve">. J McGarva will make arrangements to get the forms then can do a handover to the new treasurers. </w:t>
      </w:r>
    </w:p>
    <w:p w:rsidR="00785914" w:rsidRDefault="00836CAB" w:rsidP="00311DF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34874">
        <w:rPr>
          <w:rFonts w:ascii="Arial" w:hAnsi="Arial" w:cs="Arial"/>
        </w:rPr>
        <w:t xml:space="preserve">Contact </w:t>
      </w:r>
      <w:r w:rsidR="002B2BEC">
        <w:rPr>
          <w:rFonts w:ascii="Arial" w:hAnsi="Arial" w:cs="Arial"/>
        </w:rPr>
        <w:t>C</w:t>
      </w:r>
      <w:r w:rsidRPr="00934874">
        <w:rPr>
          <w:rFonts w:ascii="Arial" w:hAnsi="Arial" w:cs="Arial"/>
        </w:rPr>
        <w:t>onven</w:t>
      </w:r>
      <w:r w:rsidR="0089379A" w:rsidRPr="00934874">
        <w:rPr>
          <w:rFonts w:ascii="Arial" w:hAnsi="Arial" w:cs="Arial"/>
        </w:rPr>
        <w:t>or report</w:t>
      </w:r>
      <w:proofErr w:type="gramStart"/>
      <w:r w:rsidR="0089379A" w:rsidRPr="00934874">
        <w:rPr>
          <w:rFonts w:ascii="Arial" w:hAnsi="Arial" w:cs="Arial"/>
        </w:rPr>
        <w:t>:</w:t>
      </w:r>
      <w:r w:rsidR="00311DF0">
        <w:rPr>
          <w:rFonts w:ascii="Arial" w:hAnsi="Arial" w:cs="Arial"/>
        </w:rPr>
        <w:t>not</w:t>
      </w:r>
      <w:proofErr w:type="gramEnd"/>
      <w:r w:rsidR="00311DF0">
        <w:rPr>
          <w:rFonts w:ascii="Arial" w:hAnsi="Arial" w:cs="Arial"/>
        </w:rPr>
        <w:t xml:space="preserve"> present, however chair explained that R </w:t>
      </w:r>
      <w:proofErr w:type="spellStart"/>
      <w:r w:rsidR="00311DF0">
        <w:rPr>
          <w:rFonts w:ascii="Arial" w:hAnsi="Arial" w:cs="Arial"/>
        </w:rPr>
        <w:t>goodall</w:t>
      </w:r>
      <w:proofErr w:type="spellEnd"/>
      <w:r w:rsidR="00311DF0">
        <w:rPr>
          <w:rFonts w:ascii="Arial" w:hAnsi="Arial" w:cs="Arial"/>
        </w:rPr>
        <w:t xml:space="preserve"> has a few </w:t>
      </w:r>
      <w:r w:rsidR="009F799F">
        <w:rPr>
          <w:rFonts w:ascii="Arial" w:hAnsi="Arial" w:cs="Arial"/>
        </w:rPr>
        <w:t xml:space="preserve">ideas to be sorted out, including the sign at the entrance as mentioned by H Connolly. The trees on </w:t>
      </w:r>
      <w:r w:rsidR="00B52396">
        <w:rPr>
          <w:rFonts w:ascii="Arial" w:hAnsi="Arial" w:cs="Arial"/>
        </w:rPr>
        <w:t xml:space="preserve">Murroch at the substation will be cut back this weekend by Sorbus. Still awaiting contact from MGS </w:t>
      </w:r>
      <w:r w:rsidR="00424AD3">
        <w:rPr>
          <w:rFonts w:ascii="Arial" w:hAnsi="Arial" w:cs="Arial"/>
        </w:rPr>
        <w:t>re the drainage at the top of Beechwood</w:t>
      </w:r>
    </w:p>
    <w:p w:rsidR="00424AD3" w:rsidRPr="00506E3B" w:rsidRDefault="00424AD3" w:rsidP="00424AD3">
      <w:pPr>
        <w:pStyle w:val="ListParagraph"/>
        <w:rPr>
          <w:rFonts w:ascii="Arial" w:hAnsi="Arial" w:cs="Arial"/>
        </w:rPr>
      </w:pPr>
    </w:p>
    <w:p w:rsidR="00D41FE3" w:rsidRDefault="005E10D0" w:rsidP="005133A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0364A">
        <w:rPr>
          <w:rFonts w:ascii="Arial" w:hAnsi="Arial" w:cs="Arial"/>
        </w:rPr>
        <w:t xml:space="preserve">Social </w:t>
      </w:r>
      <w:r w:rsidR="00D41FE3">
        <w:rPr>
          <w:rFonts w:ascii="Arial" w:hAnsi="Arial" w:cs="Arial"/>
        </w:rPr>
        <w:t xml:space="preserve">Convenor </w:t>
      </w:r>
      <w:proofErr w:type="gramStart"/>
      <w:r w:rsidR="00D41FE3">
        <w:rPr>
          <w:rFonts w:ascii="Arial" w:hAnsi="Arial" w:cs="Arial"/>
        </w:rPr>
        <w:t>report :</w:t>
      </w:r>
      <w:proofErr w:type="gramEnd"/>
      <w:r w:rsidR="00D41FE3">
        <w:rPr>
          <w:rFonts w:ascii="Arial" w:hAnsi="Arial" w:cs="Arial"/>
        </w:rPr>
        <w:t xml:space="preserve"> </w:t>
      </w:r>
      <w:r w:rsidR="00424AD3">
        <w:rPr>
          <w:rFonts w:ascii="Arial" w:hAnsi="Arial" w:cs="Arial"/>
        </w:rPr>
        <w:t>D Bole</w:t>
      </w:r>
      <w:r w:rsidR="00350E0A">
        <w:rPr>
          <w:rFonts w:ascii="Arial" w:hAnsi="Arial" w:cs="Arial"/>
        </w:rPr>
        <w:t xml:space="preserve"> advised he has some ideas to take forward but has not had a chance to sort out any details. If anyone has any ideas </w:t>
      </w:r>
      <w:r w:rsidR="003374DD">
        <w:rPr>
          <w:rFonts w:ascii="Arial" w:hAnsi="Arial" w:cs="Arial"/>
        </w:rPr>
        <w:t xml:space="preserve">please contact him. Suggestion of possible BBQ to tie in with a quiz night, but need to check availability of the club. </w:t>
      </w:r>
    </w:p>
    <w:p w:rsidR="00DE3DBF" w:rsidRDefault="00DE3DBF" w:rsidP="00DE3DBF">
      <w:pPr>
        <w:pStyle w:val="ListParagraph"/>
        <w:rPr>
          <w:rFonts w:ascii="Arial" w:hAnsi="Arial" w:cs="Arial"/>
        </w:rPr>
      </w:pPr>
    </w:p>
    <w:p w:rsidR="006C4B86" w:rsidRDefault="0085410F" w:rsidP="007C588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AOB</w:t>
      </w:r>
      <w:proofErr w:type="gramStart"/>
      <w:r>
        <w:rPr>
          <w:rFonts w:ascii="Arial" w:hAnsi="Arial" w:cs="Arial"/>
        </w:rPr>
        <w:t>:</w:t>
      </w:r>
      <w:r w:rsidR="007C5880">
        <w:rPr>
          <w:rFonts w:ascii="Arial" w:hAnsi="Arial" w:cs="Arial"/>
        </w:rPr>
        <w:t>M</w:t>
      </w:r>
      <w:proofErr w:type="gramEnd"/>
      <w:r w:rsidR="007C5880">
        <w:rPr>
          <w:rFonts w:ascii="Arial" w:hAnsi="Arial" w:cs="Arial"/>
        </w:rPr>
        <w:t xml:space="preserve"> Reid highlighted that I Corker (dog walker) is do it a cha</w:t>
      </w:r>
      <w:r w:rsidR="008B3FB5">
        <w:rPr>
          <w:rFonts w:ascii="Arial" w:hAnsi="Arial" w:cs="Arial"/>
        </w:rPr>
        <w:t xml:space="preserve">rity sale on 21/5 at St </w:t>
      </w:r>
      <w:proofErr w:type="spellStart"/>
      <w:r w:rsidR="008B3FB5">
        <w:rPr>
          <w:rFonts w:ascii="Arial" w:hAnsi="Arial" w:cs="Arial"/>
        </w:rPr>
        <w:t>Kessogs</w:t>
      </w:r>
      <w:proofErr w:type="spellEnd"/>
      <w:r w:rsidR="008B3FB5">
        <w:rPr>
          <w:rFonts w:ascii="Arial" w:hAnsi="Arial" w:cs="Arial"/>
        </w:rPr>
        <w:t xml:space="preserve"> Hall, if anyone has any donations. </w:t>
      </w:r>
    </w:p>
    <w:p w:rsidR="00925C8F" w:rsidRPr="006C4B86" w:rsidRDefault="006C4B86" w:rsidP="006C4B86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Chair has contacted K Toner and C Walsh regarding </w:t>
      </w:r>
      <w:r w:rsidR="00E10834">
        <w:rPr>
          <w:rFonts w:ascii="Arial" w:hAnsi="Arial" w:cs="Arial"/>
        </w:rPr>
        <w:t xml:space="preserve">a new website, The cost for first year will be £250 to </w:t>
      </w:r>
      <w:proofErr w:type="gramStart"/>
      <w:r w:rsidR="00E10834">
        <w:rPr>
          <w:rFonts w:ascii="Arial" w:hAnsi="Arial" w:cs="Arial"/>
        </w:rPr>
        <w:t>set  up</w:t>
      </w:r>
      <w:proofErr w:type="gramEnd"/>
      <w:r w:rsidR="00E10834">
        <w:rPr>
          <w:rFonts w:ascii="Arial" w:hAnsi="Arial" w:cs="Arial"/>
        </w:rPr>
        <w:t xml:space="preserve"> and maintain.</w:t>
      </w:r>
      <w:r w:rsidR="00176145">
        <w:rPr>
          <w:rFonts w:ascii="Arial" w:hAnsi="Arial" w:cs="Arial"/>
        </w:rPr>
        <w:t xml:space="preserve"> There after there will be an ann</w:t>
      </w:r>
      <w:r w:rsidR="002856C6">
        <w:rPr>
          <w:rFonts w:ascii="Arial" w:hAnsi="Arial" w:cs="Arial"/>
        </w:rPr>
        <w:t>ual cost of approx. £15. Discussion ensued about content – front page</w:t>
      </w:r>
      <w:r w:rsidR="0066511C">
        <w:rPr>
          <w:rFonts w:ascii="Arial" w:hAnsi="Arial" w:cs="Arial"/>
        </w:rPr>
        <w:t xml:space="preserve"> to include info on defib, a page for Minutes, copies of contracts, </w:t>
      </w:r>
      <w:r w:rsidR="00D5376F">
        <w:rPr>
          <w:rFonts w:ascii="Arial" w:hAnsi="Arial" w:cs="Arial"/>
        </w:rPr>
        <w:t xml:space="preserve">and a link to the </w:t>
      </w:r>
      <w:proofErr w:type="spellStart"/>
      <w:r w:rsidR="00D5376F">
        <w:rPr>
          <w:rFonts w:ascii="Arial" w:hAnsi="Arial" w:cs="Arial"/>
        </w:rPr>
        <w:t>facebook</w:t>
      </w:r>
      <w:proofErr w:type="spellEnd"/>
      <w:r w:rsidR="00D5376F">
        <w:rPr>
          <w:rFonts w:ascii="Arial" w:hAnsi="Arial" w:cs="Arial"/>
        </w:rPr>
        <w:t xml:space="preserve"> page. </w:t>
      </w:r>
      <w:r w:rsidR="004D6D82">
        <w:rPr>
          <w:rFonts w:ascii="Arial" w:hAnsi="Arial" w:cs="Arial"/>
        </w:rPr>
        <w:t xml:space="preserve"> If anyone has photographs th</w:t>
      </w:r>
      <w:r w:rsidR="00DB62C3">
        <w:rPr>
          <w:rFonts w:ascii="Arial" w:hAnsi="Arial" w:cs="Arial"/>
        </w:rPr>
        <w:t xml:space="preserve">ey wish to share, </w:t>
      </w:r>
      <w:r w:rsidR="004474FE">
        <w:rPr>
          <w:rFonts w:ascii="Arial" w:hAnsi="Arial" w:cs="Arial"/>
        </w:rPr>
        <w:t>c</w:t>
      </w:r>
      <w:r w:rsidR="00DB62C3">
        <w:rPr>
          <w:rFonts w:ascii="Arial" w:hAnsi="Arial" w:cs="Arial"/>
        </w:rPr>
        <w:t xml:space="preserve">ould perhaps resurrect Beechwood in Bloom </w:t>
      </w:r>
    </w:p>
    <w:p w:rsidR="00995C80" w:rsidRDefault="00995C80" w:rsidP="00925C8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Propos</w:t>
      </w:r>
      <w:r w:rsidR="00DB62C3">
        <w:rPr>
          <w:rFonts w:ascii="Arial" w:hAnsi="Arial" w:cs="Arial"/>
        </w:rPr>
        <w:t xml:space="preserve">al to go ahead with the initial outlay and annual costs </w:t>
      </w:r>
      <w:r w:rsidR="00D5376F">
        <w:rPr>
          <w:rFonts w:ascii="Arial" w:hAnsi="Arial" w:cs="Arial"/>
        </w:rPr>
        <w:t xml:space="preserve">M Harris – seconded D </w:t>
      </w:r>
      <w:proofErr w:type="gramStart"/>
      <w:r w:rsidR="00D5376F">
        <w:rPr>
          <w:rFonts w:ascii="Arial" w:hAnsi="Arial" w:cs="Arial"/>
        </w:rPr>
        <w:t>Bole  T</w:t>
      </w:r>
      <w:proofErr w:type="gramEnd"/>
      <w:r w:rsidR="00D5376F">
        <w:rPr>
          <w:rFonts w:ascii="Arial" w:hAnsi="Arial" w:cs="Arial"/>
        </w:rPr>
        <w:t xml:space="preserve"> Neufeld will take this forward</w:t>
      </w:r>
    </w:p>
    <w:p w:rsidR="00DE3DBF" w:rsidRPr="00DE3DBF" w:rsidRDefault="00DE3DBF" w:rsidP="00DE3DBF">
      <w:pPr>
        <w:rPr>
          <w:rFonts w:ascii="Arial" w:hAnsi="Arial" w:cs="Arial"/>
        </w:rPr>
      </w:pPr>
    </w:p>
    <w:p w:rsidR="005E10D0" w:rsidRPr="0010364A" w:rsidRDefault="008D0E1A" w:rsidP="005E10D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0364A">
        <w:rPr>
          <w:rFonts w:ascii="Arial" w:hAnsi="Arial" w:cs="Arial"/>
        </w:rPr>
        <w:t xml:space="preserve">Next meeting </w:t>
      </w:r>
      <w:r w:rsidR="007A64D3">
        <w:rPr>
          <w:rFonts w:ascii="Arial" w:hAnsi="Arial" w:cs="Arial"/>
        </w:rPr>
        <w:t>is Thursday</w:t>
      </w:r>
      <w:r w:rsidR="004474FE">
        <w:rPr>
          <w:rFonts w:ascii="Arial" w:hAnsi="Arial" w:cs="Arial"/>
        </w:rPr>
        <w:t>2/6/22</w:t>
      </w:r>
    </w:p>
    <w:p w:rsidR="005E10D0" w:rsidRPr="0010364A" w:rsidRDefault="005E10D0" w:rsidP="005E10D0">
      <w:pPr>
        <w:pStyle w:val="ListParagraph"/>
        <w:rPr>
          <w:rFonts w:ascii="Arial" w:hAnsi="Arial" w:cs="Arial"/>
        </w:rPr>
      </w:pPr>
    </w:p>
    <w:p w:rsidR="005E10D0" w:rsidRPr="0010364A" w:rsidRDefault="005E10D0" w:rsidP="005E10D0">
      <w:pPr>
        <w:rPr>
          <w:rFonts w:ascii="Arial" w:hAnsi="Arial" w:cs="Arial"/>
        </w:rPr>
      </w:pPr>
      <w:r w:rsidRPr="0010364A">
        <w:rPr>
          <w:rFonts w:ascii="Arial" w:hAnsi="Arial" w:cs="Arial"/>
        </w:rPr>
        <w:t xml:space="preserve">Action Points </w:t>
      </w:r>
    </w:p>
    <w:tbl>
      <w:tblPr>
        <w:tblStyle w:val="TableGrid"/>
        <w:tblW w:w="8784" w:type="dxa"/>
        <w:tblLook w:val="04A0"/>
      </w:tblPr>
      <w:tblGrid>
        <w:gridCol w:w="1070"/>
        <w:gridCol w:w="3926"/>
        <w:gridCol w:w="1697"/>
        <w:gridCol w:w="2091"/>
      </w:tblGrid>
      <w:tr w:rsidR="008B753C" w:rsidRPr="0010364A" w:rsidTr="00363319">
        <w:tc>
          <w:tcPr>
            <w:tcW w:w="1070" w:type="dxa"/>
          </w:tcPr>
          <w:p w:rsidR="008B753C" w:rsidRPr="0010364A" w:rsidRDefault="008B753C" w:rsidP="005E10D0">
            <w:pPr>
              <w:rPr>
                <w:rFonts w:ascii="Arial" w:hAnsi="Arial" w:cs="Arial"/>
              </w:rPr>
            </w:pPr>
            <w:r w:rsidRPr="0010364A">
              <w:rPr>
                <w:rFonts w:ascii="Arial" w:hAnsi="Arial" w:cs="Arial"/>
              </w:rPr>
              <w:t xml:space="preserve">Meeting date </w:t>
            </w:r>
          </w:p>
        </w:tc>
        <w:tc>
          <w:tcPr>
            <w:tcW w:w="3926" w:type="dxa"/>
          </w:tcPr>
          <w:p w:rsidR="008B753C" w:rsidRPr="0010364A" w:rsidRDefault="008B753C" w:rsidP="005E10D0">
            <w:pPr>
              <w:rPr>
                <w:rFonts w:ascii="Arial" w:hAnsi="Arial" w:cs="Arial"/>
              </w:rPr>
            </w:pPr>
            <w:r w:rsidRPr="0010364A">
              <w:rPr>
                <w:rFonts w:ascii="Arial" w:hAnsi="Arial" w:cs="Arial"/>
              </w:rPr>
              <w:t>Action</w:t>
            </w:r>
          </w:p>
        </w:tc>
        <w:tc>
          <w:tcPr>
            <w:tcW w:w="1697" w:type="dxa"/>
          </w:tcPr>
          <w:p w:rsidR="008B753C" w:rsidRPr="0010364A" w:rsidRDefault="008B753C" w:rsidP="005E10D0">
            <w:pPr>
              <w:rPr>
                <w:rFonts w:ascii="Arial" w:hAnsi="Arial" w:cs="Arial"/>
              </w:rPr>
            </w:pPr>
            <w:r w:rsidRPr="0010364A">
              <w:rPr>
                <w:rFonts w:ascii="Arial" w:hAnsi="Arial" w:cs="Arial"/>
              </w:rPr>
              <w:t xml:space="preserve">Responsibility </w:t>
            </w:r>
          </w:p>
        </w:tc>
        <w:tc>
          <w:tcPr>
            <w:tcW w:w="2091" w:type="dxa"/>
          </w:tcPr>
          <w:p w:rsidR="008B753C" w:rsidRPr="0010364A" w:rsidRDefault="008B753C" w:rsidP="005E10D0">
            <w:pPr>
              <w:rPr>
                <w:rFonts w:ascii="Arial" w:hAnsi="Arial" w:cs="Arial"/>
              </w:rPr>
            </w:pPr>
            <w:r w:rsidRPr="0010364A">
              <w:rPr>
                <w:rFonts w:ascii="Arial" w:hAnsi="Arial" w:cs="Arial"/>
              </w:rPr>
              <w:t xml:space="preserve">Update </w:t>
            </w:r>
          </w:p>
        </w:tc>
      </w:tr>
      <w:tr w:rsidR="008B753C" w:rsidRPr="0010364A" w:rsidTr="00363319">
        <w:tc>
          <w:tcPr>
            <w:tcW w:w="1070" w:type="dxa"/>
          </w:tcPr>
          <w:p w:rsidR="008B753C" w:rsidRPr="0010364A" w:rsidRDefault="007832BA" w:rsidP="005E1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2/9/21</w:t>
            </w:r>
          </w:p>
        </w:tc>
        <w:tc>
          <w:tcPr>
            <w:tcW w:w="3926" w:type="dxa"/>
          </w:tcPr>
          <w:p w:rsidR="008B753C" w:rsidRPr="0010364A" w:rsidRDefault="007832BA" w:rsidP="005E1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Report Pot/holes pavement problems to WDC </w:t>
            </w:r>
          </w:p>
        </w:tc>
        <w:tc>
          <w:tcPr>
            <w:tcW w:w="1697" w:type="dxa"/>
          </w:tcPr>
          <w:p w:rsidR="008B753C" w:rsidRPr="0010364A" w:rsidRDefault="007832BA" w:rsidP="005E1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  <w:tc>
          <w:tcPr>
            <w:tcW w:w="2091" w:type="dxa"/>
          </w:tcPr>
          <w:p w:rsidR="008B753C" w:rsidRPr="0010364A" w:rsidRDefault="007832BA" w:rsidP="005E1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Ongoing </w:t>
            </w:r>
          </w:p>
        </w:tc>
      </w:tr>
      <w:tr w:rsidR="00D90BAF" w:rsidRPr="0010364A" w:rsidTr="00363319">
        <w:tc>
          <w:tcPr>
            <w:tcW w:w="1070" w:type="dxa"/>
          </w:tcPr>
          <w:p w:rsidR="00D90BAF" w:rsidRDefault="00156C39" w:rsidP="005E1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2/2/22</w:t>
            </w:r>
          </w:p>
        </w:tc>
        <w:tc>
          <w:tcPr>
            <w:tcW w:w="3926" w:type="dxa"/>
          </w:tcPr>
          <w:p w:rsidR="00D90BAF" w:rsidRDefault="00156C39" w:rsidP="005E1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 Water at Murroch Cres</w:t>
            </w:r>
          </w:p>
        </w:tc>
        <w:tc>
          <w:tcPr>
            <w:tcW w:w="1697" w:type="dxa"/>
          </w:tcPr>
          <w:p w:rsidR="00D90BAF" w:rsidRDefault="00156C39" w:rsidP="005E1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 Neufeld</w:t>
            </w:r>
          </w:p>
        </w:tc>
        <w:tc>
          <w:tcPr>
            <w:tcW w:w="2091" w:type="dxa"/>
          </w:tcPr>
          <w:p w:rsidR="00D90BAF" w:rsidRDefault="00156C39" w:rsidP="005E1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</w:t>
            </w:r>
          </w:p>
        </w:tc>
      </w:tr>
      <w:tr w:rsidR="00D90BAF" w:rsidRPr="0010364A" w:rsidTr="00363319">
        <w:tc>
          <w:tcPr>
            <w:tcW w:w="1070" w:type="dxa"/>
          </w:tcPr>
          <w:p w:rsidR="00D90BAF" w:rsidRDefault="00156C39" w:rsidP="005E1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2/2/22</w:t>
            </w:r>
          </w:p>
        </w:tc>
        <w:tc>
          <w:tcPr>
            <w:tcW w:w="3926" w:type="dxa"/>
          </w:tcPr>
          <w:p w:rsidR="00D90BAF" w:rsidRDefault="00156C39" w:rsidP="005E1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Address Water at </w:t>
            </w:r>
            <w:r w:rsidR="002930B0">
              <w:rPr>
                <w:rFonts w:ascii="Arial" w:hAnsi="Arial" w:cs="Arial"/>
              </w:rPr>
              <w:t xml:space="preserve">Top of Beechwood  above </w:t>
            </w:r>
            <w:r>
              <w:rPr>
                <w:rFonts w:ascii="Arial" w:hAnsi="Arial" w:cs="Arial"/>
              </w:rPr>
              <w:t>Bus stop</w:t>
            </w:r>
            <w:r w:rsidR="00866F78">
              <w:rPr>
                <w:rFonts w:ascii="Arial" w:hAnsi="Arial" w:cs="Arial"/>
              </w:rPr>
              <w:t>- MGS to dig out 30M and re-stone</w:t>
            </w:r>
          </w:p>
        </w:tc>
        <w:tc>
          <w:tcPr>
            <w:tcW w:w="1697" w:type="dxa"/>
          </w:tcPr>
          <w:p w:rsidR="00D90BAF" w:rsidRDefault="00156C39" w:rsidP="005E1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 Neufeld</w:t>
            </w:r>
          </w:p>
        </w:tc>
        <w:tc>
          <w:tcPr>
            <w:tcW w:w="2091" w:type="dxa"/>
          </w:tcPr>
          <w:p w:rsidR="00D90BAF" w:rsidRDefault="00156C39" w:rsidP="005E1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</w:t>
            </w:r>
          </w:p>
        </w:tc>
      </w:tr>
      <w:tr w:rsidR="00866F78" w:rsidRPr="0010364A" w:rsidTr="00363319">
        <w:tc>
          <w:tcPr>
            <w:tcW w:w="1070" w:type="dxa"/>
          </w:tcPr>
          <w:p w:rsidR="00866F78" w:rsidRDefault="0020275E" w:rsidP="005E1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3/3/22</w:t>
            </w:r>
          </w:p>
        </w:tc>
        <w:tc>
          <w:tcPr>
            <w:tcW w:w="3926" w:type="dxa"/>
          </w:tcPr>
          <w:p w:rsidR="00866F78" w:rsidRDefault="00E750BC" w:rsidP="005E1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Working party to be organised to </w:t>
            </w:r>
            <w:r>
              <w:rPr>
                <w:rFonts w:ascii="Arial" w:hAnsi="Arial" w:cs="Arial"/>
              </w:rPr>
              <w:lastRenderedPageBreak/>
              <w:t xml:space="preserve">clear out drains causing flooding at entrance to the estate </w:t>
            </w:r>
          </w:p>
        </w:tc>
        <w:tc>
          <w:tcPr>
            <w:tcW w:w="1697" w:type="dxa"/>
          </w:tcPr>
          <w:p w:rsidR="00866F78" w:rsidRDefault="00866F78" w:rsidP="005E10D0">
            <w:pPr>
              <w:rPr>
                <w:rFonts w:ascii="Arial" w:hAnsi="Arial" w:cs="Arial"/>
              </w:rPr>
            </w:pPr>
          </w:p>
        </w:tc>
        <w:tc>
          <w:tcPr>
            <w:tcW w:w="2091" w:type="dxa"/>
          </w:tcPr>
          <w:p w:rsidR="00866F78" w:rsidRDefault="00E750BC" w:rsidP="005E1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TBA with new </w:t>
            </w:r>
            <w:r>
              <w:rPr>
                <w:rFonts w:ascii="Arial" w:hAnsi="Arial" w:cs="Arial"/>
              </w:rPr>
              <w:lastRenderedPageBreak/>
              <w:t>committee</w:t>
            </w:r>
          </w:p>
        </w:tc>
      </w:tr>
      <w:tr w:rsidR="006A2A65" w:rsidRPr="0010364A" w:rsidTr="00363319">
        <w:tc>
          <w:tcPr>
            <w:tcW w:w="1070" w:type="dxa"/>
          </w:tcPr>
          <w:p w:rsidR="006A2A65" w:rsidRDefault="006A2A65" w:rsidP="005E1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7/4/22</w:t>
            </w:r>
          </w:p>
        </w:tc>
        <w:tc>
          <w:tcPr>
            <w:tcW w:w="3926" w:type="dxa"/>
          </w:tcPr>
          <w:p w:rsidR="006A2A65" w:rsidRDefault="006A2A65" w:rsidP="005E1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Additional tree surgery for Murroch Cres </w:t>
            </w:r>
          </w:p>
        </w:tc>
        <w:tc>
          <w:tcPr>
            <w:tcW w:w="1697" w:type="dxa"/>
          </w:tcPr>
          <w:p w:rsidR="006A2A65" w:rsidRDefault="006A2A65" w:rsidP="005E1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 Neufeld </w:t>
            </w:r>
          </w:p>
        </w:tc>
        <w:tc>
          <w:tcPr>
            <w:tcW w:w="2091" w:type="dxa"/>
          </w:tcPr>
          <w:p w:rsidR="006A2A65" w:rsidRDefault="004474FE" w:rsidP="005E1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be completed  by </w:t>
            </w:r>
            <w:r w:rsidR="00FD4567">
              <w:rPr>
                <w:rFonts w:ascii="Arial" w:hAnsi="Arial" w:cs="Arial"/>
              </w:rPr>
              <w:t>8/5/22</w:t>
            </w:r>
          </w:p>
        </w:tc>
      </w:tr>
      <w:tr w:rsidR="00FD4567" w:rsidRPr="0010364A" w:rsidTr="00363319">
        <w:tc>
          <w:tcPr>
            <w:tcW w:w="1070" w:type="dxa"/>
          </w:tcPr>
          <w:p w:rsidR="00FD4567" w:rsidRDefault="00FD4567" w:rsidP="005E1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5/5/22</w:t>
            </w:r>
          </w:p>
        </w:tc>
        <w:tc>
          <w:tcPr>
            <w:tcW w:w="3926" w:type="dxa"/>
          </w:tcPr>
          <w:p w:rsidR="00FD4567" w:rsidRDefault="00FD4567" w:rsidP="005E1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Suggestions for Social events </w:t>
            </w:r>
          </w:p>
        </w:tc>
        <w:tc>
          <w:tcPr>
            <w:tcW w:w="1697" w:type="dxa"/>
          </w:tcPr>
          <w:p w:rsidR="00FD4567" w:rsidRDefault="00FD4567" w:rsidP="005E1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</w:t>
            </w:r>
          </w:p>
        </w:tc>
        <w:tc>
          <w:tcPr>
            <w:tcW w:w="2091" w:type="dxa"/>
          </w:tcPr>
          <w:p w:rsidR="00FD4567" w:rsidRDefault="001606A6" w:rsidP="005E1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Ongoing </w:t>
            </w:r>
          </w:p>
        </w:tc>
      </w:tr>
      <w:tr w:rsidR="00C32284" w:rsidRPr="0010364A" w:rsidTr="00363319">
        <w:tc>
          <w:tcPr>
            <w:tcW w:w="1070" w:type="dxa"/>
          </w:tcPr>
          <w:p w:rsidR="00C32284" w:rsidRDefault="00C32284" w:rsidP="005E1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5/5/22</w:t>
            </w:r>
          </w:p>
        </w:tc>
        <w:tc>
          <w:tcPr>
            <w:tcW w:w="3926" w:type="dxa"/>
          </w:tcPr>
          <w:p w:rsidR="00C32284" w:rsidRDefault="00C32284" w:rsidP="005E1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party required to clear out drains</w:t>
            </w:r>
          </w:p>
        </w:tc>
        <w:tc>
          <w:tcPr>
            <w:tcW w:w="1697" w:type="dxa"/>
          </w:tcPr>
          <w:p w:rsidR="00C32284" w:rsidRDefault="009C678B" w:rsidP="005E1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be arranged </w:t>
            </w:r>
          </w:p>
        </w:tc>
        <w:tc>
          <w:tcPr>
            <w:tcW w:w="2091" w:type="dxa"/>
          </w:tcPr>
          <w:p w:rsidR="00C32284" w:rsidRDefault="00993416" w:rsidP="005E1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1606A6">
              <w:rPr>
                <w:rFonts w:ascii="Arial" w:hAnsi="Arial" w:cs="Arial"/>
              </w:rPr>
              <w:t>ng</w:t>
            </w:r>
            <w:r>
              <w:rPr>
                <w:rFonts w:ascii="Arial" w:hAnsi="Arial" w:cs="Arial"/>
              </w:rPr>
              <w:t>oing</w:t>
            </w:r>
          </w:p>
        </w:tc>
      </w:tr>
      <w:tr w:rsidR="00C32284" w:rsidRPr="0010364A" w:rsidTr="00363319">
        <w:tc>
          <w:tcPr>
            <w:tcW w:w="1070" w:type="dxa"/>
          </w:tcPr>
          <w:p w:rsidR="00C32284" w:rsidRDefault="009C678B" w:rsidP="005E1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5/5/22</w:t>
            </w:r>
          </w:p>
        </w:tc>
        <w:tc>
          <w:tcPr>
            <w:tcW w:w="3926" w:type="dxa"/>
          </w:tcPr>
          <w:p w:rsidR="009C678B" w:rsidRDefault="009C678B" w:rsidP="005E1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Website to be up and running </w:t>
            </w:r>
          </w:p>
        </w:tc>
        <w:tc>
          <w:tcPr>
            <w:tcW w:w="1697" w:type="dxa"/>
          </w:tcPr>
          <w:p w:rsidR="00C32284" w:rsidRDefault="001606A6" w:rsidP="005E1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 Neufeld</w:t>
            </w:r>
          </w:p>
        </w:tc>
        <w:tc>
          <w:tcPr>
            <w:tcW w:w="2091" w:type="dxa"/>
          </w:tcPr>
          <w:p w:rsidR="00C32284" w:rsidRDefault="00993416" w:rsidP="005E1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Ongoing </w:t>
            </w:r>
          </w:p>
        </w:tc>
      </w:tr>
      <w:tr w:rsidR="00C32284" w:rsidRPr="0010364A" w:rsidTr="00363319">
        <w:tc>
          <w:tcPr>
            <w:tcW w:w="1070" w:type="dxa"/>
          </w:tcPr>
          <w:p w:rsidR="00C32284" w:rsidRDefault="009C678B" w:rsidP="005E1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5/5/22</w:t>
            </w:r>
          </w:p>
        </w:tc>
        <w:tc>
          <w:tcPr>
            <w:tcW w:w="3926" w:type="dxa"/>
          </w:tcPr>
          <w:p w:rsidR="00C32284" w:rsidRDefault="009C678B" w:rsidP="005E1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BOS to get si</w:t>
            </w:r>
            <w:r w:rsidR="001606A6">
              <w:rPr>
                <w:rFonts w:ascii="Arial" w:hAnsi="Arial" w:cs="Arial"/>
              </w:rPr>
              <w:t xml:space="preserve">gnatures changed </w:t>
            </w:r>
          </w:p>
        </w:tc>
        <w:tc>
          <w:tcPr>
            <w:tcW w:w="1697" w:type="dxa"/>
          </w:tcPr>
          <w:p w:rsidR="00C32284" w:rsidRDefault="001606A6" w:rsidP="005E1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 McGarva</w:t>
            </w:r>
          </w:p>
        </w:tc>
        <w:tc>
          <w:tcPr>
            <w:tcW w:w="2091" w:type="dxa"/>
          </w:tcPr>
          <w:p w:rsidR="00C32284" w:rsidRDefault="00993416" w:rsidP="005E1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Ongoing </w:t>
            </w:r>
          </w:p>
        </w:tc>
      </w:tr>
      <w:tr w:rsidR="00C32284" w:rsidRPr="0010364A" w:rsidTr="00363319">
        <w:tc>
          <w:tcPr>
            <w:tcW w:w="1070" w:type="dxa"/>
          </w:tcPr>
          <w:p w:rsidR="00C32284" w:rsidRDefault="00993416" w:rsidP="005E1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5/5/22</w:t>
            </w:r>
          </w:p>
        </w:tc>
        <w:tc>
          <w:tcPr>
            <w:tcW w:w="3926" w:type="dxa"/>
          </w:tcPr>
          <w:p w:rsidR="00C32284" w:rsidRDefault="00993416" w:rsidP="005E1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Replace/fix sign at entrance </w:t>
            </w:r>
          </w:p>
        </w:tc>
        <w:tc>
          <w:tcPr>
            <w:tcW w:w="1697" w:type="dxa"/>
          </w:tcPr>
          <w:p w:rsidR="00C32284" w:rsidRDefault="00993416" w:rsidP="005E1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 Goodall</w:t>
            </w:r>
          </w:p>
        </w:tc>
        <w:tc>
          <w:tcPr>
            <w:tcW w:w="2091" w:type="dxa"/>
          </w:tcPr>
          <w:p w:rsidR="00C32284" w:rsidRDefault="00993416" w:rsidP="005E1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Ongoing </w:t>
            </w:r>
          </w:p>
        </w:tc>
      </w:tr>
    </w:tbl>
    <w:p w:rsidR="00433DA1" w:rsidRPr="007A64D3" w:rsidRDefault="00433DA1" w:rsidP="007A64D3">
      <w:pPr>
        <w:rPr>
          <w:rFonts w:ascii="Arial" w:hAnsi="Arial" w:cs="Arial"/>
        </w:rPr>
      </w:pPr>
    </w:p>
    <w:sectPr w:rsidR="00433DA1" w:rsidRPr="007A64D3" w:rsidSect="005A31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410E"/>
    <w:multiLevelType w:val="hybridMultilevel"/>
    <w:tmpl w:val="CDFCEBCA"/>
    <w:lvl w:ilvl="0" w:tplc="D7F8ED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7A4DBF"/>
    <w:multiLevelType w:val="hybridMultilevel"/>
    <w:tmpl w:val="57861B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348D2"/>
    <w:multiLevelType w:val="hybridMultilevel"/>
    <w:tmpl w:val="507288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32568"/>
    <w:multiLevelType w:val="hybridMultilevel"/>
    <w:tmpl w:val="74D206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2A0DB7"/>
    <w:rsid w:val="00014A31"/>
    <w:rsid w:val="00016D62"/>
    <w:rsid w:val="00022AE7"/>
    <w:rsid w:val="000240AC"/>
    <w:rsid w:val="00046075"/>
    <w:rsid w:val="00056FAD"/>
    <w:rsid w:val="00086C68"/>
    <w:rsid w:val="00092DC1"/>
    <w:rsid w:val="000C1DA5"/>
    <w:rsid w:val="000E6EA3"/>
    <w:rsid w:val="000E7B34"/>
    <w:rsid w:val="000F3615"/>
    <w:rsid w:val="001006A1"/>
    <w:rsid w:val="0010364A"/>
    <w:rsid w:val="00103B87"/>
    <w:rsid w:val="00123EAF"/>
    <w:rsid w:val="00125CE8"/>
    <w:rsid w:val="00143BF5"/>
    <w:rsid w:val="00156C39"/>
    <w:rsid w:val="001606A6"/>
    <w:rsid w:val="001716EF"/>
    <w:rsid w:val="00175052"/>
    <w:rsid w:val="00176145"/>
    <w:rsid w:val="0019404C"/>
    <w:rsid w:val="001A3070"/>
    <w:rsid w:val="001A4948"/>
    <w:rsid w:val="001A7E58"/>
    <w:rsid w:val="001B3BDB"/>
    <w:rsid w:val="001C0C4B"/>
    <w:rsid w:val="001E0F9A"/>
    <w:rsid w:val="001E2746"/>
    <w:rsid w:val="001F4B0E"/>
    <w:rsid w:val="001F52C0"/>
    <w:rsid w:val="001F7711"/>
    <w:rsid w:val="001F7FFE"/>
    <w:rsid w:val="002005E6"/>
    <w:rsid w:val="0020275E"/>
    <w:rsid w:val="00202BBD"/>
    <w:rsid w:val="00207070"/>
    <w:rsid w:val="00234BC9"/>
    <w:rsid w:val="00235AD9"/>
    <w:rsid w:val="002423B4"/>
    <w:rsid w:val="002856C6"/>
    <w:rsid w:val="002930B0"/>
    <w:rsid w:val="002A0DB7"/>
    <w:rsid w:val="002B2BEC"/>
    <w:rsid w:val="002E430E"/>
    <w:rsid w:val="002F4A86"/>
    <w:rsid w:val="00300D2D"/>
    <w:rsid w:val="0030363B"/>
    <w:rsid w:val="00311DF0"/>
    <w:rsid w:val="00313D88"/>
    <w:rsid w:val="0031709F"/>
    <w:rsid w:val="00326070"/>
    <w:rsid w:val="00327595"/>
    <w:rsid w:val="003374DD"/>
    <w:rsid w:val="00350E0A"/>
    <w:rsid w:val="00353FE9"/>
    <w:rsid w:val="00363319"/>
    <w:rsid w:val="003A4350"/>
    <w:rsid w:val="003B2C6C"/>
    <w:rsid w:val="003C0EE3"/>
    <w:rsid w:val="003C0F36"/>
    <w:rsid w:val="003C252D"/>
    <w:rsid w:val="003D4CB9"/>
    <w:rsid w:val="003F0A80"/>
    <w:rsid w:val="003F20C9"/>
    <w:rsid w:val="003F63B1"/>
    <w:rsid w:val="00401A6C"/>
    <w:rsid w:val="004222FD"/>
    <w:rsid w:val="00424AD3"/>
    <w:rsid w:val="004271CB"/>
    <w:rsid w:val="00433DA1"/>
    <w:rsid w:val="00444FA4"/>
    <w:rsid w:val="004474FE"/>
    <w:rsid w:val="0045198B"/>
    <w:rsid w:val="004574BE"/>
    <w:rsid w:val="00476814"/>
    <w:rsid w:val="004A690C"/>
    <w:rsid w:val="004B1B5A"/>
    <w:rsid w:val="004C5EA3"/>
    <w:rsid w:val="004D6D82"/>
    <w:rsid w:val="004E5F75"/>
    <w:rsid w:val="004F43A0"/>
    <w:rsid w:val="00500CA0"/>
    <w:rsid w:val="00506CAE"/>
    <w:rsid w:val="00506E3B"/>
    <w:rsid w:val="00507B03"/>
    <w:rsid w:val="00507E84"/>
    <w:rsid w:val="00516AAF"/>
    <w:rsid w:val="00544086"/>
    <w:rsid w:val="005447D7"/>
    <w:rsid w:val="0054485A"/>
    <w:rsid w:val="00565923"/>
    <w:rsid w:val="00567481"/>
    <w:rsid w:val="00571495"/>
    <w:rsid w:val="005751D0"/>
    <w:rsid w:val="0058782C"/>
    <w:rsid w:val="005A07BE"/>
    <w:rsid w:val="005A315D"/>
    <w:rsid w:val="005B4031"/>
    <w:rsid w:val="005B45B2"/>
    <w:rsid w:val="005C181D"/>
    <w:rsid w:val="005C54B6"/>
    <w:rsid w:val="005E10D0"/>
    <w:rsid w:val="005E2DDB"/>
    <w:rsid w:val="005F2B6B"/>
    <w:rsid w:val="006202A6"/>
    <w:rsid w:val="00627243"/>
    <w:rsid w:val="006423DF"/>
    <w:rsid w:val="00642E36"/>
    <w:rsid w:val="00653714"/>
    <w:rsid w:val="0065446E"/>
    <w:rsid w:val="00655286"/>
    <w:rsid w:val="0066511C"/>
    <w:rsid w:val="00683717"/>
    <w:rsid w:val="00691EA3"/>
    <w:rsid w:val="006926AB"/>
    <w:rsid w:val="00696382"/>
    <w:rsid w:val="006A2A65"/>
    <w:rsid w:val="006B380A"/>
    <w:rsid w:val="006C1DDA"/>
    <w:rsid w:val="006C4B86"/>
    <w:rsid w:val="006E314E"/>
    <w:rsid w:val="006F08C9"/>
    <w:rsid w:val="00703D9C"/>
    <w:rsid w:val="007059C5"/>
    <w:rsid w:val="00706B7C"/>
    <w:rsid w:val="007156F7"/>
    <w:rsid w:val="007322D2"/>
    <w:rsid w:val="00732E74"/>
    <w:rsid w:val="0074511B"/>
    <w:rsid w:val="00750783"/>
    <w:rsid w:val="00753EAD"/>
    <w:rsid w:val="00756A35"/>
    <w:rsid w:val="00757E6A"/>
    <w:rsid w:val="00762A63"/>
    <w:rsid w:val="0077462B"/>
    <w:rsid w:val="0077542A"/>
    <w:rsid w:val="007832BA"/>
    <w:rsid w:val="00785914"/>
    <w:rsid w:val="00785BCC"/>
    <w:rsid w:val="007970CE"/>
    <w:rsid w:val="007A64D3"/>
    <w:rsid w:val="007B32ED"/>
    <w:rsid w:val="007C5846"/>
    <w:rsid w:val="007C5880"/>
    <w:rsid w:val="007C67E6"/>
    <w:rsid w:val="007F0FD4"/>
    <w:rsid w:val="00836CAB"/>
    <w:rsid w:val="0085410F"/>
    <w:rsid w:val="00857E2B"/>
    <w:rsid w:val="00866F78"/>
    <w:rsid w:val="0088289C"/>
    <w:rsid w:val="0089379A"/>
    <w:rsid w:val="00893F5C"/>
    <w:rsid w:val="008A5783"/>
    <w:rsid w:val="008B3FB5"/>
    <w:rsid w:val="008B753C"/>
    <w:rsid w:val="008D0E1A"/>
    <w:rsid w:val="008D12C4"/>
    <w:rsid w:val="00901E5E"/>
    <w:rsid w:val="00925C8F"/>
    <w:rsid w:val="0092754A"/>
    <w:rsid w:val="009279D5"/>
    <w:rsid w:val="00934874"/>
    <w:rsid w:val="0094436C"/>
    <w:rsid w:val="009512ED"/>
    <w:rsid w:val="009654FD"/>
    <w:rsid w:val="00966FB5"/>
    <w:rsid w:val="00970DBC"/>
    <w:rsid w:val="00971245"/>
    <w:rsid w:val="00971B13"/>
    <w:rsid w:val="00973F55"/>
    <w:rsid w:val="00991434"/>
    <w:rsid w:val="00993416"/>
    <w:rsid w:val="009936F3"/>
    <w:rsid w:val="00995C80"/>
    <w:rsid w:val="009A477D"/>
    <w:rsid w:val="009A6554"/>
    <w:rsid w:val="009B0F83"/>
    <w:rsid w:val="009B3B31"/>
    <w:rsid w:val="009B584D"/>
    <w:rsid w:val="009C5A85"/>
    <w:rsid w:val="009C678B"/>
    <w:rsid w:val="009D3777"/>
    <w:rsid w:val="009E1FA9"/>
    <w:rsid w:val="009F799F"/>
    <w:rsid w:val="00A40A72"/>
    <w:rsid w:val="00A60778"/>
    <w:rsid w:val="00A62EF0"/>
    <w:rsid w:val="00AA461D"/>
    <w:rsid w:val="00AE26C7"/>
    <w:rsid w:val="00AE3E17"/>
    <w:rsid w:val="00AF3AF0"/>
    <w:rsid w:val="00AF52A5"/>
    <w:rsid w:val="00B0698A"/>
    <w:rsid w:val="00B16278"/>
    <w:rsid w:val="00B1722D"/>
    <w:rsid w:val="00B26D43"/>
    <w:rsid w:val="00B34A1C"/>
    <w:rsid w:val="00B41B56"/>
    <w:rsid w:val="00B518CA"/>
    <w:rsid w:val="00B52396"/>
    <w:rsid w:val="00B53E5F"/>
    <w:rsid w:val="00B708A4"/>
    <w:rsid w:val="00B8056E"/>
    <w:rsid w:val="00B94CD7"/>
    <w:rsid w:val="00BB1582"/>
    <w:rsid w:val="00BF6426"/>
    <w:rsid w:val="00C066F9"/>
    <w:rsid w:val="00C07C5D"/>
    <w:rsid w:val="00C161C1"/>
    <w:rsid w:val="00C171CD"/>
    <w:rsid w:val="00C2693E"/>
    <w:rsid w:val="00C27A8B"/>
    <w:rsid w:val="00C32284"/>
    <w:rsid w:val="00C46D97"/>
    <w:rsid w:val="00C53A00"/>
    <w:rsid w:val="00C66FE7"/>
    <w:rsid w:val="00C77D83"/>
    <w:rsid w:val="00C814A8"/>
    <w:rsid w:val="00C8768F"/>
    <w:rsid w:val="00C91996"/>
    <w:rsid w:val="00CB2278"/>
    <w:rsid w:val="00CC2866"/>
    <w:rsid w:val="00CC2BAD"/>
    <w:rsid w:val="00CD1413"/>
    <w:rsid w:val="00CE37C3"/>
    <w:rsid w:val="00D00B85"/>
    <w:rsid w:val="00D17D4D"/>
    <w:rsid w:val="00D21FD0"/>
    <w:rsid w:val="00D23626"/>
    <w:rsid w:val="00D279FC"/>
    <w:rsid w:val="00D418DE"/>
    <w:rsid w:val="00D41FE3"/>
    <w:rsid w:val="00D4332C"/>
    <w:rsid w:val="00D5376F"/>
    <w:rsid w:val="00D60455"/>
    <w:rsid w:val="00D90BAF"/>
    <w:rsid w:val="00DA204A"/>
    <w:rsid w:val="00DA6BFA"/>
    <w:rsid w:val="00DB5223"/>
    <w:rsid w:val="00DB62C3"/>
    <w:rsid w:val="00DB6E83"/>
    <w:rsid w:val="00DC1F70"/>
    <w:rsid w:val="00DD2537"/>
    <w:rsid w:val="00DD7D49"/>
    <w:rsid w:val="00DE3DBF"/>
    <w:rsid w:val="00DE5508"/>
    <w:rsid w:val="00DE6340"/>
    <w:rsid w:val="00E022ED"/>
    <w:rsid w:val="00E10834"/>
    <w:rsid w:val="00E151CF"/>
    <w:rsid w:val="00E20CE4"/>
    <w:rsid w:val="00E522AC"/>
    <w:rsid w:val="00E712C9"/>
    <w:rsid w:val="00E750BC"/>
    <w:rsid w:val="00E7643A"/>
    <w:rsid w:val="00E8342E"/>
    <w:rsid w:val="00E85BB2"/>
    <w:rsid w:val="00EA24D2"/>
    <w:rsid w:val="00EB2E74"/>
    <w:rsid w:val="00ED3D3D"/>
    <w:rsid w:val="00EE3F14"/>
    <w:rsid w:val="00EF0138"/>
    <w:rsid w:val="00EF3AA9"/>
    <w:rsid w:val="00EF6BDF"/>
    <w:rsid w:val="00EF7602"/>
    <w:rsid w:val="00F31F37"/>
    <w:rsid w:val="00F449FC"/>
    <w:rsid w:val="00F513D8"/>
    <w:rsid w:val="00F51A5B"/>
    <w:rsid w:val="00F53A27"/>
    <w:rsid w:val="00F61404"/>
    <w:rsid w:val="00F65776"/>
    <w:rsid w:val="00FD4567"/>
    <w:rsid w:val="00FD50EC"/>
    <w:rsid w:val="00FD7395"/>
    <w:rsid w:val="00FE1B4D"/>
    <w:rsid w:val="00FE221C"/>
    <w:rsid w:val="00FE67CD"/>
    <w:rsid w:val="00FF2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15D"/>
    <w:rPr>
      <w:rFonts w:cs="Mangal"/>
      <w:sz w:val="24"/>
      <w:szCs w:val="24"/>
      <w:lang w:bidi="ks-Dev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B6B"/>
    <w:pPr>
      <w:ind w:left="720"/>
      <w:contextualSpacing/>
    </w:pPr>
    <w:rPr>
      <w:szCs w:val="21"/>
    </w:rPr>
  </w:style>
  <w:style w:type="table" w:styleId="TableGrid">
    <w:name w:val="Table Grid"/>
    <w:basedOn w:val="TableNormal"/>
    <w:uiPriority w:val="39"/>
    <w:rsid w:val="005E1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10D0"/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0D0"/>
    <w:rPr>
      <w:rFonts w:ascii="Segoe UI" w:hAnsi="Segoe UI" w:cs="Segoe UI"/>
      <w:sz w:val="18"/>
      <w:szCs w:val="16"/>
      <w:lang w:bidi="ks-Dev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2B2BEE29FF546B13634652A43F49E" ma:contentTypeVersion="15" ma:contentTypeDescription="Create a new document." ma:contentTypeScope="" ma:versionID="52b4075b078040fb49f40b5edc8fd440">
  <xsd:schema xmlns:xsd="http://www.w3.org/2001/XMLSchema" xmlns:xs="http://www.w3.org/2001/XMLSchema" xmlns:p="http://schemas.microsoft.com/office/2006/metadata/properties" xmlns:ns1="http://schemas.microsoft.com/sharepoint/v3" xmlns:ns3="6c496b3a-88f0-4581-ae47-51460a1e2fc3" xmlns:ns4="a97663e4-cc58-4ce9-8186-e94bbf919928" targetNamespace="http://schemas.microsoft.com/office/2006/metadata/properties" ma:root="true" ma:fieldsID="95807d36084003d4a64c8216150bae79" ns1:_="" ns3:_="" ns4:_="">
    <xsd:import namespace="http://schemas.microsoft.com/sharepoint/v3"/>
    <xsd:import namespace="6c496b3a-88f0-4581-ae47-51460a1e2fc3"/>
    <xsd:import namespace="a97663e4-cc58-4ce9-8186-e94bbf91992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96b3a-88f0-4581-ae47-51460a1e2f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663e4-cc58-4ce9-8186-e94bbf919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4CF008-906D-4B2B-8B1F-04F2DFF88C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6D65B38-0841-4114-8BDF-028F0DC0D4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F23EA8-48D8-4164-83D9-5787BCE5B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496b3a-88f0-4581-ae47-51460a1e2fc3"/>
    <ds:schemaRef ds:uri="a97663e4-cc58-4ce9-8186-e94bbf9199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DWP</Company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Mcgarva Janice DWP DUMBARTON CSP</dc:creator>
  <cp:lastModifiedBy>Catherine Marsh</cp:lastModifiedBy>
  <cp:revision>2</cp:revision>
  <cp:lastPrinted>2019-11-05T17:03:00Z</cp:lastPrinted>
  <dcterms:created xsi:type="dcterms:W3CDTF">2022-05-19T15:06:00Z</dcterms:created>
  <dcterms:modified xsi:type="dcterms:W3CDTF">2022-05-19T15:06:00Z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0x010100BAD2B2BEE29FF546B13634652A43F49E</vt:lpwstr>
  </property>
</Properties>
</file>